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CF" w:rsidRPr="001201BE" w:rsidRDefault="00C137CF" w:rsidP="00C137CF">
      <w:pPr>
        <w:pStyle w:val="a6"/>
        <w:jc w:val="center"/>
        <w:rPr>
          <w:rFonts w:asciiTheme="minorHAnsi" w:hAnsiTheme="minorHAnsi"/>
          <w:sz w:val="28"/>
          <w:szCs w:val="28"/>
        </w:rPr>
      </w:pPr>
      <w:r w:rsidRPr="001201BE">
        <w:rPr>
          <w:rFonts w:asciiTheme="minorHAnsi" w:hAnsiTheme="minorHAnsi"/>
          <w:sz w:val="28"/>
          <w:szCs w:val="28"/>
        </w:rPr>
        <w:t>МИНИСТЕРСТВО КУЛЬТУРЫ И СПОРТА РЕСПУБЛИКИ КАЗАХСТАН</w:t>
      </w:r>
    </w:p>
    <w:p w:rsidR="00C137CF" w:rsidRPr="001201BE" w:rsidRDefault="00C137CF" w:rsidP="00C137CF">
      <w:pPr>
        <w:pStyle w:val="a6"/>
        <w:rPr>
          <w:rFonts w:asciiTheme="minorHAnsi" w:hAnsiTheme="minorHAnsi"/>
        </w:rPr>
      </w:pPr>
    </w:p>
    <w:p w:rsidR="00C137CF" w:rsidRPr="001201BE" w:rsidRDefault="00C137CF" w:rsidP="00C137CF">
      <w:pPr>
        <w:pStyle w:val="a6"/>
        <w:jc w:val="center"/>
        <w:rPr>
          <w:rFonts w:asciiTheme="minorHAnsi" w:hAnsiTheme="minorHAnsi"/>
        </w:rPr>
      </w:pPr>
      <w:r w:rsidRPr="001201BE">
        <w:rPr>
          <w:rFonts w:asciiTheme="minorHAnsi" w:hAnsiTheme="minorHAnsi"/>
        </w:rPr>
        <w:t>АССОЦИАЦИЯ ФЕДЕРАЦИЙ СПОРТИВНОГО ТУРИЗМА</w:t>
      </w:r>
    </w:p>
    <w:p w:rsidR="00C137CF" w:rsidRPr="001201BE" w:rsidRDefault="00C137CF" w:rsidP="00C137CF">
      <w:pPr>
        <w:pStyle w:val="a6"/>
        <w:rPr>
          <w:rFonts w:asciiTheme="minorHAnsi" w:hAnsiTheme="minorHAnsi"/>
        </w:rPr>
      </w:pPr>
    </w:p>
    <w:p w:rsidR="00C137CF" w:rsidRPr="001201BE" w:rsidRDefault="00C137CF" w:rsidP="00C137CF">
      <w:pPr>
        <w:pStyle w:val="a6"/>
        <w:jc w:val="center"/>
        <w:rPr>
          <w:rFonts w:asciiTheme="minorHAnsi" w:hAnsiTheme="minorHAnsi"/>
          <w:b/>
          <w:bCs/>
          <w:sz w:val="32"/>
        </w:rPr>
      </w:pPr>
      <w:r w:rsidRPr="001201BE">
        <w:rPr>
          <w:rFonts w:asciiTheme="minorHAnsi" w:hAnsiTheme="minorHAnsi"/>
          <w:b/>
          <w:bCs/>
          <w:sz w:val="32"/>
        </w:rPr>
        <w:t>ФЕДЕРАЦИЯ СПОРТИВНОГО ТУРИЗМА КАЗАХСТАНА</w:t>
      </w:r>
    </w:p>
    <w:p w:rsidR="00C137CF" w:rsidRDefault="00C137CF" w:rsidP="007D20B1">
      <w:pPr>
        <w:pStyle w:val="H2"/>
        <w:jc w:val="center"/>
        <w:rPr>
          <w:rFonts w:asciiTheme="minorHAnsi" w:hAnsiTheme="minorHAnsi"/>
          <w:sz w:val="24"/>
          <w:szCs w:val="20"/>
        </w:rPr>
      </w:pPr>
    </w:p>
    <w:p w:rsidR="00383364" w:rsidRDefault="00383364" w:rsidP="00383364">
      <w:pPr>
        <w:rPr>
          <w:lang w:eastAsia="ru-RU"/>
        </w:rPr>
      </w:pPr>
    </w:p>
    <w:p w:rsidR="002D354D" w:rsidRDefault="002D354D" w:rsidP="0063030F">
      <w:pPr>
        <w:pStyle w:val="H2"/>
        <w:jc w:val="center"/>
        <w:rPr>
          <w:rFonts w:asciiTheme="minorHAnsi" w:hAnsiTheme="minorHAnsi"/>
          <w:sz w:val="28"/>
          <w:szCs w:val="28"/>
        </w:rPr>
      </w:pPr>
    </w:p>
    <w:p w:rsidR="002D354D" w:rsidRDefault="002D354D" w:rsidP="0063030F">
      <w:pPr>
        <w:pStyle w:val="H2"/>
        <w:jc w:val="center"/>
        <w:rPr>
          <w:rFonts w:asciiTheme="minorHAnsi" w:hAnsiTheme="minorHAnsi"/>
          <w:sz w:val="28"/>
          <w:szCs w:val="28"/>
        </w:rPr>
      </w:pPr>
    </w:p>
    <w:p w:rsidR="0063030F" w:rsidRPr="001201BE" w:rsidRDefault="007D20B1" w:rsidP="0063030F">
      <w:pPr>
        <w:pStyle w:val="H2"/>
        <w:jc w:val="center"/>
        <w:rPr>
          <w:rFonts w:asciiTheme="minorHAnsi" w:hAnsiTheme="minorHAnsi"/>
          <w:sz w:val="28"/>
          <w:szCs w:val="28"/>
        </w:rPr>
      </w:pPr>
      <w:r w:rsidRPr="001201BE">
        <w:rPr>
          <w:rFonts w:asciiTheme="minorHAnsi" w:hAnsiTheme="minorHAnsi"/>
          <w:sz w:val="28"/>
          <w:szCs w:val="28"/>
        </w:rPr>
        <w:t>ЕДИНАЯ СПОРТИВНАЯ КЛАССИФИКАЦИЯ ТУРИСТСКИХ МАРШРУТОВ (ЕСКТМ) (КАТЕГОРИРОВАНИЕ ТУРИСТСК</w:t>
      </w:r>
      <w:r w:rsidR="00C137CF" w:rsidRPr="001201BE">
        <w:rPr>
          <w:rFonts w:asciiTheme="minorHAnsi" w:hAnsiTheme="minorHAnsi"/>
          <w:sz w:val="28"/>
          <w:szCs w:val="28"/>
        </w:rPr>
        <w:t>ИХ</w:t>
      </w:r>
      <w:r w:rsidRPr="001201BE">
        <w:rPr>
          <w:rFonts w:asciiTheme="minorHAnsi" w:hAnsiTheme="minorHAnsi"/>
          <w:sz w:val="28"/>
          <w:szCs w:val="28"/>
        </w:rPr>
        <w:t xml:space="preserve"> МАРШУТ</w:t>
      </w:r>
      <w:r w:rsidR="00C137CF" w:rsidRPr="001201BE">
        <w:rPr>
          <w:rFonts w:asciiTheme="minorHAnsi" w:hAnsiTheme="minorHAnsi"/>
          <w:sz w:val="28"/>
          <w:szCs w:val="28"/>
        </w:rPr>
        <w:t>ОВ</w:t>
      </w:r>
      <w:r w:rsidRPr="001201BE">
        <w:rPr>
          <w:rFonts w:asciiTheme="minorHAnsi" w:hAnsiTheme="minorHAnsi"/>
          <w:sz w:val="28"/>
          <w:szCs w:val="28"/>
        </w:rPr>
        <w:t xml:space="preserve"> И </w:t>
      </w:r>
      <w:r w:rsidR="00C137CF" w:rsidRPr="001201BE">
        <w:rPr>
          <w:rFonts w:asciiTheme="minorHAnsi" w:hAnsiTheme="minorHAnsi"/>
          <w:sz w:val="28"/>
          <w:szCs w:val="28"/>
        </w:rPr>
        <w:t>ИХ</w:t>
      </w:r>
      <w:r w:rsidRPr="001201BE">
        <w:rPr>
          <w:rFonts w:asciiTheme="minorHAnsi" w:hAnsiTheme="minorHAnsi"/>
          <w:sz w:val="28"/>
          <w:szCs w:val="28"/>
        </w:rPr>
        <w:t xml:space="preserve"> ОПРЕДЕЛЯЮЩИХ ПРЕПЯТСТВИЙ (ФАКТОРОВ))</w:t>
      </w:r>
    </w:p>
    <w:p w:rsidR="0063030F" w:rsidRPr="001201BE" w:rsidRDefault="0063030F" w:rsidP="0063030F">
      <w:pPr>
        <w:pStyle w:val="H2"/>
        <w:jc w:val="center"/>
        <w:rPr>
          <w:rFonts w:asciiTheme="minorHAnsi" w:hAnsiTheme="minorHAnsi"/>
          <w:sz w:val="28"/>
          <w:szCs w:val="28"/>
        </w:rPr>
      </w:pPr>
    </w:p>
    <w:p w:rsidR="007D20B1" w:rsidRPr="001201BE" w:rsidRDefault="007D20B1" w:rsidP="0063030F">
      <w:pPr>
        <w:pStyle w:val="H2"/>
        <w:jc w:val="center"/>
        <w:rPr>
          <w:rFonts w:asciiTheme="minorHAnsi" w:hAnsiTheme="minorHAnsi"/>
          <w:b w:val="0"/>
          <w:bCs w:val="0"/>
          <w:sz w:val="24"/>
        </w:rPr>
      </w:pPr>
      <w:r w:rsidRPr="001201BE">
        <w:rPr>
          <w:rFonts w:asciiTheme="minorHAnsi" w:hAnsiTheme="minorHAnsi"/>
          <w:sz w:val="24"/>
        </w:rPr>
        <w:t>1. ОБЩИЕ ПОЛОЖЕНИЯ</w:t>
      </w:r>
    </w:p>
    <w:p w:rsidR="007D20B1" w:rsidRPr="001201BE" w:rsidRDefault="007D20B1" w:rsidP="007D20B1">
      <w:pPr>
        <w:pStyle w:val="a6"/>
        <w:jc w:val="center"/>
        <w:rPr>
          <w:rFonts w:asciiTheme="minorHAnsi" w:hAnsiTheme="minorHAnsi"/>
          <w:b/>
          <w:bCs/>
          <w:sz w:val="24"/>
        </w:rPr>
      </w:pPr>
    </w:p>
    <w:p w:rsidR="00C137CF" w:rsidRPr="001201BE" w:rsidRDefault="004175A0" w:rsidP="00C137CF">
      <w:pPr>
        <w:pStyle w:val="a6"/>
        <w:rPr>
          <w:rFonts w:asciiTheme="minorHAnsi" w:hAnsiTheme="minorHAnsi"/>
          <w:sz w:val="24"/>
          <w:szCs w:val="24"/>
        </w:rPr>
      </w:pPr>
      <w:r w:rsidRPr="001201BE">
        <w:rPr>
          <w:rFonts w:asciiTheme="minorHAnsi" w:hAnsiTheme="minorHAnsi"/>
          <w:sz w:val="24"/>
          <w:szCs w:val="24"/>
        </w:rPr>
        <w:tab/>
      </w:r>
      <w:r w:rsidR="007911F9" w:rsidRPr="001201BE">
        <w:rPr>
          <w:rFonts w:asciiTheme="minorHAnsi" w:hAnsiTheme="minorHAnsi"/>
          <w:sz w:val="24"/>
          <w:szCs w:val="24"/>
        </w:rPr>
        <w:t>1.1. Единая</w:t>
      </w:r>
      <w:r w:rsidR="00543BF4" w:rsidRPr="001201BE">
        <w:rPr>
          <w:rFonts w:asciiTheme="minorHAnsi" w:hAnsiTheme="minorHAnsi"/>
          <w:sz w:val="24"/>
          <w:szCs w:val="24"/>
        </w:rPr>
        <w:t xml:space="preserve"> спортивная классификация (категорирование) туристских</w:t>
      </w:r>
      <w:r w:rsidR="00566554" w:rsidRPr="001201BE">
        <w:rPr>
          <w:rFonts w:asciiTheme="minorHAnsi" w:hAnsiTheme="minorHAnsi"/>
          <w:sz w:val="24"/>
          <w:szCs w:val="24"/>
        </w:rPr>
        <w:t xml:space="preserve"> </w:t>
      </w:r>
      <w:r w:rsidR="00543BF4" w:rsidRPr="001201BE">
        <w:rPr>
          <w:rFonts w:asciiTheme="minorHAnsi" w:hAnsiTheme="minorHAnsi"/>
          <w:sz w:val="24"/>
          <w:szCs w:val="24"/>
        </w:rPr>
        <w:t>маршрутов (ЕСК</w:t>
      </w:r>
      <w:r w:rsidR="006D70CC" w:rsidRPr="001201BE">
        <w:rPr>
          <w:rFonts w:asciiTheme="minorHAnsi" w:hAnsiTheme="minorHAnsi"/>
          <w:sz w:val="24"/>
          <w:szCs w:val="24"/>
        </w:rPr>
        <w:t>Т</w:t>
      </w:r>
      <w:r w:rsidR="00543BF4" w:rsidRPr="001201BE">
        <w:rPr>
          <w:rFonts w:asciiTheme="minorHAnsi" w:hAnsiTheme="minorHAnsi"/>
          <w:sz w:val="24"/>
          <w:szCs w:val="24"/>
        </w:rPr>
        <w:t>М) определяет основные принципы, требования и технологию</w:t>
      </w:r>
      <w:r w:rsidR="00566554" w:rsidRPr="001201BE">
        <w:rPr>
          <w:rFonts w:asciiTheme="minorHAnsi" w:hAnsiTheme="minorHAnsi"/>
          <w:sz w:val="24"/>
          <w:szCs w:val="24"/>
        </w:rPr>
        <w:t xml:space="preserve"> </w:t>
      </w:r>
      <w:r w:rsidR="00543BF4" w:rsidRPr="001201BE">
        <w:rPr>
          <w:rFonts w:asciiTheme="minorHAnsi" w:hAnsiTheme="minorHAnsi"/>
          <w:sz w:val="24"/>
          <w:szCs w:val="24"/>
        </w:rPr>
        <w:t>классификации спортивных маршрутов и определяющих препятствий (факторов) по</w:t>
      </w:r>
      <w:r w:rsidR="00566554" w:rsidRPr="001201BE">
        <w:rPr>
          <w:rFonts w:asciiTheme="minorHAnsi" w:hAnsiTheme="minorHAnsi"/>
          <w:sz w:val="24"/>
          <w:szCs w:val="24"/>
        </w:rPr>
        <w:t xml:space="preserve"> </w:t>
      </w:r>
      <w:r w:rsidR="00543BF4" w:rsidRPr="001201BE">
        <w:rPr>
          <w:rFonts w:asciiTheme="minorHAnsi" w:hAnsiTheme="minorHAnsi"/>
          <w:sz w:val="24"/>
          <w:szCs w:val="24"/>
        </w:rPr>
        <w:t>всем видам туризма.</w:t>
      </w:r>
    </w:p>
    <w:p w:rsidR="00A96F1D" w:rsidRPr="001201BE" w:rsidRDefault="00543BF4" w:rsidP="00C137CF">
      <w:pPr>
        <w:pStyle w:val="a6"/>
        <w:ind w:firstLine="708"/>
        <w:rPr>
          <w:rFonts w:asciiTheme="minorHAnsi" w:hAnsiTheme="minorHAnsi"/>
          <w:sz w:val="24"/>
          <w:szCs w:val="24"/>
        </w:rPr>
      </w:pPr>
      <w:r w:rsidRPr="001201BE">
        <w:rPr>
          <w:rFonts w:asciiTheme="minorHAnsi" w:hAnsiTheme="minorHAnsi"/>
          <w:sz w:val="24"/>
          <w:szCs w:val="24"/>
        </w:rPr>
        <w:t xml:space="preserve">1.2. В зависимости от трудности преодолеваемых препятствий, автономности, новизны, протяженности </w:t>
      </w:r>
      <w:r w:rsidR="00A96F1D" w:rsidRPr="001201BE">
        <w:rPr>
          <w:rFonts w:asciiTheme="minorHAnsi" w:hAnsiTheme="minorHAnsi"/>
          <w:sz w:val="24"/>
          <w:szCs w:val="24"/>
        </w:rPr>
        <w:t xml:space="preserve">и продолжительности </w:t>
      </w:r>
      <w:r w:rsidRPr="001201BE">
        <w:rPr>
          <w:rFonts w:asciiTheme="minorHAnsi" w:hAnsiTheme="minorHAnsi"/>
          <w:sz w:val="24"/>
          <w:szCs w:val="24"/>
        </w:rPr>
        <w:t>маршрута</w:t>
      </w:r>
      <w:r w:rsidR="00A96F1D" w:rsidRPr="001201BE">
        <w:rPr>
          <w:rFonts w:asciiTheme="minorHAnsi" w:hAnsiTheme="minorHAnsi"/>
          <w:sz w:val="24"/>
          <w:szCs w:val="24"/>
        </w:rPr>
        <w:t>,</w:t>
      </w:r>
      <w:r w:rsidRPr="001201BE">
        <w:rPr>
          <w:rFonts w:asciiTheme="minorHAnsi" w:hAnsiTheme="minorHAnsi"/>
          <w:sz w:val="24"/>
          <w:szCs w:val="24"/>
        </w:rPr>
        <w:t xml:space="preserve"> </w:t>
      </w:r>
      <w:r w:rsidR="00A96F1D" w:rsidRPr="001201BE">
        <w:rPr>
          <w:rFonts w:asciiTheme="minorHAnsi" w:hAnsiTheme="minorHAnsi"/>
          <w:color w:val="000000"/>
          <w:sz w:val="24"/>
          <w:szCs w:val="24"/>
        </w:rPr>
        <w:t xml:space="preserve">а также факторов природной среды: географический район, суммарный перепад высот, уровень воды в реках, низкая отрицательная температура и неблагоприятные погодные условия и т.п., </w:t>
      </w:r>
      <w:r w:rsidR="00C55C7D" w:rsidRPr="001201BE">
        <w:rPr>
          <w:rFonts w:asciiTheme="minorHAnsi" w:hAnsiTheme="minorHAnsi"/>
          <w:sz w:val="24"/>
          <w:szCs w:val="24"/>
        </w:rPr>
        <w:t xml:space="preserve">все </w:t>
      </w:r>
      <w:r w:rsidR="00A96F1D" w:rsidRPr="001201BE">
        <w:rPr>
          <w:rFonts w:asciiTheme="minorHAnsi" w:hAnsiTheme="minorHAnsi"/>
          <w:sz w:val="24"/>
          <w:szCs w:val="24"/>
        </w:rPr>
        <w:t xml:space="preserve">спортивные туристские маршруты </w:t>
      </w:r>
      <w:r w:rsidRPr="001201BE">
        <w:rPr>
          <w:rFonts w:asciiTheme="minorHAnsi" w:hAnsiTheme="minorHAnsi"/>
          <w:sz w:val="24"/>
          <w:szCs w:val="24"/>
        </w:rPr>
        <w:t>разделяются</w:t>
      </w:r>
      <w:r w:rsidR="00C55C7D" w:rsidRPr="001201BE">
        <w:rPr>
          <w:rFonts w:asciiTheme="minorHAnsi" w:hAnsiTheme="minorHAnsi"/>
          <w:sz w:val="24"/>
          <w:szCs w:val="24"/>
        </w:rPr>
        <w:t xml:space="preserve"> по </w:t>
      </w:r>
      <w:r w:rsidR="00C55C7D" w:rsidRPr="001201BE">
        <w:rPr>
          <w:rFonts w:asciiTheme="minorHAnsi" w:hAnsiTheme="minorHAnsi"/>
          <w:b/>
          <w:sz w:val="24"/>
          <w:szCs w:val="24"/>
        </w:rPr>
        <w:t>СЛОЖНОСТИ</w:t>
      </w:r>
      <w:r w:rsidRPr="001201BE">
        <w:rPr>
          <w:rFonts w:asciiTheme="minorHAnsi" w:hAnsiTheme="minorHAnsi"/>
          <w:sz w:val="24"/>
          <w:szCs w:val="24"/>
        </w:rPr>
        <w:t xml:space="preserve"> </w:t>
      </w:r>
      <w:r w:rsidR="00A96F1D" w:rsidRPr="001201BE">
        <w:rPr>
          <w:rFonts w:asciiTheme="minorHAnsi" w:hAnsiTheme="minorHAnsi"/>
          <w:sz w:val="24"/>
          <w:szCs w:val="24"/>
        </w:rPr>
        <w:t xml:space="preserve">(в порядке возрастания) </w:t>
      </w:r>
      <w:proofErr w:type="gramStart"/>
      <w:r w:rsidRPr="001201BE">
        <w:rPr>
          <w:rFonts w:asciiTheme="minorHAnsi" w:hAnsiTheme="minorHAnsi"/>
          <w:sz w:val="24"/>
          <w:szCs w:val="24"/>
        </w:rPr>
        <w:t>на</w:t>
      </w:r>
      <w:proofErr w:type="gramEnd"/>
      <w:r w:rsidR="00C55C7D" w:rsidRPr="001201BE">
        <w:rPr>
          <w:rFonts w:asciiTheme="minorHAnsi" w:hAnsiTheme="minorHAnsi"/>
          <w:sz w:val="24"/>
          <w:szCs w:val="24"/>
        </w:rPr>
        <w:t>:</w:t>
      </w:r>
    </w:p>
    <w:p w:rsidR="00C55C7D" w:rsidRPr="001201BE" w:rsidRDefault="00C55C7D" w:rsidP="00C137CF">
      <w:pPr>
        <w:pStyle w:val="a6"/>
        <w:ind w:firstLine="708"/>
        <w:rPr>
          <w:rFonts w:asciiTheme="minorHAnsi" w:hAnsiTheme="minorHAnsi"/>
          <w:sz w:val="24"/>
          <w:szCs w:val="24"/>
        </w:rPr>
      </w:pPr>
      <w:r w:rsidRPr="001201BE">
        <w:rPr>
          <w:rFonts w:asciiTheme="minorHAnsi" w:hAnsiTheme="minorHAnsi"/>
          <w:sz w:val="24"/>
          <w:szCs w:val="24"/>
        </w:rPr>
        <w:t>-</w:t>
      </w:r>
      <w:r w:rsidR="00543BF4" w:rsidRPr="001201BE">
        <w:rPr>
          <w:rFonts w:asciiTheme="minorHAnsi" w:hAnsiTheme="minorHAnsi"/>
          <w:sz w:val="24"/>
          <w:szCs w:val="24"/>
        </w:rPr>
        <w:t xml:space="preserve"> походы выходного дня</w:t>
      </w:r>
      <w:r w:rsidRPr="001201BE">
        <w:rPr>
          <w:rFonts w:asciiTheme="minorHAnsi" w:hAnsiTheme="minorHAnsi"/>
          <w:sz w:val="24"/>
          <w:szCs w:val="24"/>
        </w:rPr>
        <w:t>;</w:t>
      </w:r>
    </w:p>
    <w:p w:rsidR="00C55C7D" w:rsidRPr="001201BE" w:rsidRDefault="00C55C7D" w:rsidP="00C137CF">
      <w:pPr>
        <w:pStyle w:val="a6"/>
        <w:ind w:firstLine="708"/>
        <w:rPr>
          <w:rFonts w:asciiTheme="minorHAnsi" w:hAnsiTheme="minorHAnsi"/>
          <w:sz w:val="24"/>
          <w:szCs w:val="24"/>
        </w:rPr>
      </w:pPr>
      <w:r w:rsidRPr="001201BE">
        <w:rPr>
          <w:rFonts w:asciiTheme="minorHAnsi" w:hAnsiTheme="minorHAnsi"/>
          <w:sz w:val="24"/>
          <w:szCs w:val="24"/>
        </w:rPr>
        <w:t xml:space="preserve">- степенные </w:t>
      </w:r>
      <w:r w:rsidR="00543BF4" w:rsidRPr="001201BE">
        <w:rPr>
          <w:rFonts w:asciiTheme="minorHAnsi" w:hAnsiTheme="minorHAnsi"/>
          <w:sz w:val="24"/>
          <w:szCs w:val="24"/>
        </w:rPr>
        <w:t xml:space="preserve">походы от </w:t>
      </w:r>
      <w:r w:rsidR="00C137CF" w:rsidRPr="001201BE">
        <w:rPr>
          <w:rFonts w:asciiTheme="minorHAnsi" w:hAnsiTheme="minorHAnsi"/>
          <w:sz w:val="24"/>
          <w:szCs w:val="24"/>
          <w:lang w:val="en-US"/>
        </w:rPr>
        <w:t>I</w:t>
      </w:r>
      <w:r w:rsidR="00543BF4" w:rsidRPr="001201BE">
        <w:rPr>
          <w:rFonts w:asciiTheme="minorHAnsi" w:hAnsiTheme="minorHAnsi"/>
          <w:sz w:val="24"/>
          <w:szCs w:val="24"/>
        </w:rPr>
        <w:t xml:space="preserve"> до </w:t>
      </w:r>
      <w:r w:rsidR="00C137CF" w:rsidRPr="001201BE">
        <w:rPr>
          <w:rFonts w:asciiTheme="minorHAnsi" w:hAnsiTheme="minorHAnsi"/>
          <w:sz w:val="24"/>
          <w:szCs w:val="24"/>
          <w:lang w:val="en-US"/>
        </w:rPr>
        <w:t>III</w:t>
      </w:r>
      <w:r w:rsidR="00543BF4" w:rsidRPr="001201BE">
        <w:rPr>
          <w:rFonts w:asciiTheme="minorHAnsi" w:hAnsiTheme="minorHAnsi"/>
          <w:sz w:val="24"/>
          <w:szCs w:val="24"/>
        </w:rPr>
        <w:t xml:space="preserve"> степени</w:t>
      </w:r>
      <w:r w:rsidR="00566554" w:rsidRPr="001201BE">
        <w:rPr>
          <w:rFonts w:asciiTheme="minorHAnsi" w:hAnsiTheme="minorHAnsi"/>
          <w:sz w:val="24"/>
          <w:szCs w:val="24"/>
        </w:rPr>
        <w:t xml:space="preserve"> </w:t>
      </w:r>
      <w:r w:rsidR="00543BF4" w:rsidRPr="001201BE">
        <w:rPr>
          <w:rFonts w:asciiTheme="minorHAnsi" w:hAnsiTheme="minorHAnsi"/>
          <w:sz w:val="24"/>
          <w:szCs w:val="24"/>
        </w:rPr>
        <w:t>сложности</w:t>
      </w:r>
      <w:r w:rsidRPr="001201BE">
        <w:rPr>
          <w:rFonts w:asciiTheme="minorHAnsi" w:hAnsiTheme="minorHAnsi"/>
          <w:sz w:val="24"/>
          <w:szCs w:val="24"/>
        </w:rPr>
        <w:t>;</w:t>
      </w:r>
    </w:p>
    <w:p w:rsidR="00A96F1D" w:rsidRPr="001201BE" w:rsidRDefault="00C55C7D" w:rsidP="00A96F1D">
      <w:pPr>
        <w:pStyle w:val="a6"/>
        <w:ind w:firstLine="708"/>
        <w:rPr>
          <w:rFonts w:asciiTheme="minorHAnsi" w:hAnsiTheme="minorHAnsi"/>
          <w:sz w:val="24"/>
          <w:szCs w:val="24"/>
        </w:rPr>
      </w:pPr>
      <w:r w:rsidRPr="001201BE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="00543BF4" w:rsidRPr="001201BE">
        <w:rPr>
          <w:rFonts w:asciiTheme="minorHAnsi" w:hAnsiTheme="minorHAnsi"/>
          <w:sz w:val="24"/>
          <w:szCs w:val="24"/>
        </w:rPr>
        <w:t>категорийные</w:t>
      </w:r>
      <w:proofErr w:type="spellEnd"/>
      <w:r w:rsidR="00543BF4" w:rsidRPr="001201BE">
        <w:rPr>
          <w:rFonts w:asciiTheme="minorHAnsi" w:hAnsiTheme="minorHAnsi"/>
          <w:sz w:val="24"/>
          <w:szCs w:val="24"/>
        </w:rPr>
        <w:t xml:space="preserve"> походы - от I до VI категории сложности (</w:t>
      </w:r>
      <w:proofErr w:type="gramStart"/>
      <w:r w:rsidR="00543BF4" w:rsidRPr="001201BE">
        <w:rPr>
          <w:rFonts w:asciiTheme="minorHAnsi" w:hAnsiTheme="minorHAnsi"/>
          <w:sz w:val="24"/>
          <w:szCs w:val="24"/>
        </w:rPr>
        <w:t>к</w:t>
      </w:r>
      <w:proofErr w:type="gramEnd"/>
      <w:r w:rsidR="00543BF4" w:rsidRPr="001201BE">
        <w:rPr>
          <w:rFonts w:asciiTheme="minorHAnsi" w:hAnsiTheme="minorHAnsi"/>
          <w:sz w:val="24"/>
          <w:szCs w:val="24"/>
        </w:rPr>
        <w:t>.с.).</w:t>
      </w:r>
    </w:p>
    <w:p w:rsidR="00C137CF" w:rsidRPr="001201BE" w:rsidRDefault="00A96F1D" w:rsidP="00C137CF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sz w:val="24"/>
          <w:szCs w:val="24"/>
        </w:rPr>
        <w:t xml:space="preserve">1.3. </w:t>
      </w:r>
      <w:r w:rsidR="00543BF4" w:rsidRPr="001201BE">
        <w:rPr>
          <w:rFonts w:asciiTheme="minorHAnsi" w:hAnsiTheme="minorHAnsi"/>
          <w:sz w:val="24"/>
          <w:szCs w:val="24"/>
        </w:rPr>
        <w:t>Кроме</w:t>
      </w:r>
      <w:r w:rsidR="00566554" w:rsidRPr="001201BE">
        <w:rPr>
          <w:rFonts w:asciiTheme="minorHAnsi" w:hAnsiTheme="minorHAnsi"/>
          <w:sz w:val="24"/>
          <w:szCs w:val="24"/>
        </w:rPr>
        <w:t xml:space="preserve"> </w:t>
      </w:r>
      <w:r w:rsidR="00543BF4" w:rsidRPr="001201BE">
        <w:rPr>
          <w:rFonts w:asciiTheme="minorHAnsi" w:hAnsiTheme="minorHAnsi"/>
          <w:sz w:val="24"/>
          <w:szCs w:val="24"/>
        </w:rPr>
        <w:t xml:space="preserve">того </w:t>
      </w:r>
      <w:r w:rsidR="00C55C7D" w:rsidRPr="001201BE">
        <w:rPr>
          <w:rFonts w:asciiTheme="minorHAnsi" w:hAnsiTheme="minorHAnsi"/>
          <w:sz w:val="24"/>
          <w:szCs w:val="24"/>
        </w:rPr>
        <w:t xml:space="preserve">походы </w:t>
      </w:r>
      <w:r w:rsidR="00543BF4" w:rsidRPr="001201BE">
        <w:rPr>
          <w:rFonts w:asciiTheme="minorHAnsi" w:hAnsiTheme="minorHAnsi"/>
          <w:sz w:val="24"/>
          <w:szCs w:val="24"/>
        </w:rPr>
        <w:t xml:space="preserve">разделяются по </w:t>
      </w:r>
      <w:r w:rsidR="00C55C7D" w:rsidRPr="001201BE">
        <w:rPr>
          <w:rFonts w:asciiTheme="minorHAnsi" w:hAnsiTheme="minorHAnsi"/>
          <w:b/>
          <w:sz w:val="24"/>
          <w:szCs w:val="24"/>
        </w:rPr>
        <w:t>ВИДАМ</w:t>
      </w:r>
      <w:r w:rsidR="00543BF4" w:rsidRPr="001201BE">
        <w:rPr>
          <w:rFonts w:asciiTheme="minorHAnsi" w:hAnsiTheme="minorHAnsi"/>
          <w:sz w:val="24"/>
          <w:szCs w:val="24"/>
        </w:rPr>
        <w:t xml:space="preserve"> туризма:</w:t>
      </w:r>
      <w:r w:rsidR="00C137CF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C137CF" w:rsidRPr="001201BE" w:rsidRDefault="00C137CF" w:rsidP="00C137CF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- </w:t>
      </w:r>
      <w:r w:rsidR="00C55C7D" w:rsidRPr="001201BE">
        <w:rPr>
          <w:rFonts w:asciiTheme="minorHAnsi" w:hAnsiTheme="minorHAnsi"/>
          <w:b/>
          <w:color w:val="000000"/>
          <w:sz w:val="24"/>
          <w:szCs w:val="24"/>
        </w:rPr>
        <w:t>А</w:t>
      </w:r>
      <w:r w:rsidR="004C40EC" w:rsidRPr="001201BE">
        <w:rPr>
          <w:rFonts w:asciiTheme="minorHAnsi" w:hAnsiTheme="minorHAnsi"/>
          <w:b/>
          <w:color w:val="000000"/>
          <w:sz w:val="24"/>
          <w:szCs w:val="24"/>
        </w:rPr>
        <w:t>втомобильный</w:t>
      </w:r>
      <w:r w:rsidR="00C55C7D" w:rsidRPr="001201BE">
        <w:rPr>
          <w:rFonts w:asciiTheme="minorHAnsi" w:hAnsiTheme="minorHAnsi"/>
          <w:color w:val="000000"/>
          <w:sz w:val="24"/>
          <w:szCs w:val="24"/>
        </w:rPr>
        <w:t xml:space="preserve"> и </w:t>
      </w:r>
      <w:r w:rsidR="00C55C7D" w:rsidRPr="001201BE">
        <w:rPr>
          <w:rFonts w:asciiTheme="minorHAnsi" w:hAnsiTheme="minorHAnsi"/>
          <w:b/>
          <w:color w:val="000000"/>
          <w:sz w:val="24"/>
          <w:szCs w:val="24"/>
        </w:rPr>
        <w:t>М</w:t>
      </w:r>
      <w:r w:rsidR="004C40EC" w:rsidRPr="001201BE">
        <w:rPr>
          <w:rFonts w:asciiTheme="minorHAnsi" w:hAnsiTheme="minorHAnsi"/>
          <w:b/>
          <w:color w:val="000000"/>
          <w:sz w:val="24"/>
          <w:szCs w:val="24"/>
        </w:rPr>
        <w:t>отоциклетный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(далее - </w:t>
      </w:r>
      <w:proofErr w:type="spellStart"/>
      <w:r w:rsidRPr="001201BE">
        <w:rPr>
          <w:rFonts w:asciiTheme="minorHAnsi" w:hAnsiTheme="minorHAnsi"/>
          <w:color w:val="000000"/>
          <w:sz w:val="24"/>
          <w:szCs w:val="24"/>
        </w:rPr>
        <w:t>авто-мото</w:t>
      </w:r>
      <w:proofErr w:type="spellEnd"/>
      <w:proofErr w:type="gramStart"/>
      <w:r w:rsidR="00C55C7D" w:rsidRPr="001201BE">
        <w:rPr>
          <w:rFonts w:asciiTheme="minorHAnsi" w:hAnsiTheme="minorHAnsi"/>
          <w:color w:val="000000"/>
          <w:sz w:val="24"/>
          <w:szCs w:val="24"/>
        </w:rPr>
        <w:t>)(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</w:rPr>
        <w:t>средства передвижения - автомобили, мотоциклы и прочее);</w:t>
      </w:r>
    </w:p>
    <w:p w:rsidR="00C137CF" w:rsidRPr="001201BE" w:rsidRDefault="00C137CF" w:rsidP="00C137CF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- </w:t>
      </w:r>
      <w:r w:rsidR="00C55C7D" w:rsidRPr="001201BE">
        <w:rPr>
          <w:rFonts w:asciiTheme="minorHAnsi" w:hAnsiTheme="minorHAnsi"/>
          <w:b/>
          <w:color w:val="000000"/>
          <w:sz w:val="24"/>
          <w:szCs w:val="24"/>
        </w:rPr>
        <w:t>В</w:t>
      </w:r>
      <w:r w:rsidR="004C40EC" w:rsidRPr="001201BE">
        <w:rPr>
          <w:rFonts w:asciiTheme="minorHAnsi" w:hAnsiTheme="minorHAnsi"/>
          <w:b/>
          <w:color w:val="000000"/>
          <w:sz w:val="24"/>
          <w:szCs w:val="24"/>
        </w:rPr>
        <w:t>елосипедный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(средство передвижения - велосипед); </w:t>
      </w:r>
    </w:p>
    <w:p w:rsidR="00C137CF" w:rsidRPr="001201BE" w:rsidRDefault="00C137CF" w:rsidP="00C137CF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- </w:t>
      </w:r>
      <w:proofErr w:type="gramStart"/>
      <w:r w:rsidR="00C55C7D" w:rsidRPr="001201BE">
        <w:rPr>
          <w:rFonts w:asciiTheme="minorHAnsi" w:hAnsiTheme="minorHAnsi"/>
          <w:b/>
          <w:color w:val="000000"/>
          <w:sz w:val="24"/>
          <w:szCs w:val="24"/>
        </w:rPr>
        <w:t>В</w:t>
      </w:r>
      <w:r w:rsidR="004C40EC" w:rsidRPr="001201BE">
        <w:rPr>
          <w:rFonts w:asciiTheme="minorHAnsi" w:hAnsiTheme="minorHAnsi"/>
          <w:b/>
          <w:color w:val="000000"/>
          <w:sz w:val="24"/>
          <w:szCs w:val="24"/>
        </w:rPr>
        <w:t>одный</w:t>
      </w:r>
      <w:proofErr w:type="gramEnd"/>
      <w:r w:rsidR="00C55C7D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(средства сплава - катамараны, </w:t>
      </w:r>
      <w:proofErr w:type="spellStart"/>
      <w:r w:rsidRPr="001201BE">
        <w:rPr>
          <w:rFonts w:asciiTheme="minorHAnsi" w:hAnsiTheme="minorHAnsi"/>
          <w:color w:val="000000"/>
          <w:sz w:val="24"/>
          <w:szCs w:val="24"/>
        </w:rPr>
        <w:t>рафты</w:t>
      </w:r>
      <w:proofErr w:type="spellEnd"/>
      <w:r w:rsidRPr="001201BE">
        <w:rPr>
          <w:rFonts w:asciiTheme="minorHAnsi" w:hAnsiTheme="minorHAnsi"/>
          <w:color w:val="000000"/>
          <w:sz w:val="24"/>
          <w:szCs w:val="24"/>
        </w:rPr>
        <w:t>, байдарки, каяки и прочее);</w:t>
      </w:r>
    </w:p>
    <w:p w:rsidR="00C137CF" w:rsidRPr="001201BE" w:rsidRDefault="00C137CF" w:rsidP="00C137CF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- </w:t>
      </w:r>
      <w:proofErr w:type="gramStart"/>
      <w:r w:rsidR="00C55C7D" w:rsidRPr="001201BE">
        <w:rPr>
          <w:rFonts w:asciiTheme="minorHAnsi" w:hAnsiTheme="minorHAnsi"/>
          <w:b/>
          <w:color w:val="000000"/>
          <w:sz w:val="24"/>
          <w:szCs w:val="24"/>
        </w:rPr>
        <w:t>Г</w:t>
      </w:r>
      <w:r w:rsidR="004C40EC" w:rsidRPr="001201BE">
        <w:rPr>
          <w:rFonts w:asciiTheme="minorHAnsi" w:hAnsiTheme="minorHAnsi"/>
          <w:b/>
          <w:color w:val="000000"/>
          <w:sz w:val="24"/>
          <w:szCs w:val="24"/>
        </w:rPr>
        <w:t>орный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</w:rPr>
        <w:t xml:space="preserve"> (передвижение пешком в горах с использованием специального туристского снаряжения);</w:t>
      </w:r>
    </w:p>
    <w:p w:rsidR="00C137CF" w:rsidRPr="001201BE" w:rsidRDefault="00C137CF" w:rsidP="00C137CF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- </w:t>
      </w:r>
      <w:r w:rsidR="00C55C7D" w:rsidRPr="001201BE">
        <w:rPr>
          <w:rFonts w:asciiTheme="minorHAnsi" w:hAnsiTheme="minorHAnsi"/>
          <w:b/>
          <w:color w:val="000000"/>
          <w:sz w:val="24"/>
          <w:szCs w:val="24"/>
        </w:rPr>
        <w:t>К</w:t>
      </w:r>
      <w:r w:rsidR="004C40EC" w:rsidRPr="001201BE">
        <w:rPr>
          <w:rFonts w:asciiTheme="minorHAnsi" w:hAnsiTheme="minorHAnsi"/>
          <w:b/>
          <w:color w:val="000000"/>
          <w:sz w:val="24"/>
          <w:szCs w:val="24"/>
        </w:rPr>
        <w:t>онный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(средства передвижения - лошади </w:t>
      </w:r>
      <w:r w:rsidRPr="001201BE">
        <w:rPr>
          <w:rFonts w:asciiTheme="minorHAnsi" w:hAnsiTheme="minorHAnsi"/>
          <w:color w:val="333333"/>
          <w:sz w:val="24"/>
          <w:szCs w:val="24"/>
        </w:rPr>
        <w:t>и другие животные, используемые для верховой езды</w:t>
      </w:r>
      <w:r w:rsidRPr="001201BE">
        <w:rPr>
          <w:rFonts w:asciiTheme="minorHAnsi" w:hAnsiTheme="minorHAnsi"/>
          <w:color w:val="000000"/>
          <w:sz w:val="24"/>
          <w:szCs w:val="24"/>
        </w:rPr>
        <w:t>);</w:t>
      </w:r>
    </w:p>
    <w:p w:rsidR="00C137CF" w:rsidRPr="001201BE" w:rsidRDefault="00C137CF" w:rsidP="00C137CF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- </w:t>
      </w:r>
      <w:proofErr w:type="gramStart"/>
      <w:r w:rsidR="00C55C7D" w:rsidRPr="001201BE">
        <w:rPr>
          <w:rFonts w:asciiTheme="minorHAnsi" w:hAnsiTheme="minorHAnsi"/>
          <w:b/>
          <w:color w:val="000000"/>
          <w:sz w:val="24"/>
          <w:szCs w:val="24"/>
        </w:rPr>
        <w:t>Л</w:t>
      </w:r>
      <w:r w:rsidR="004C40EC" w:rsidRPr="001201BE">
        <w:rPr>
          <w:rFonts w:asciiTheme="minorHAnsi" w:hAnsiTheme="minorHAnsi"/>
          <w:b/>
          <w:color w:val="000000"/>
          <w:sz w:val="24"/>
          <w:szCs w:val="24"/>
        </w:rPr>
        <w:t>ыжный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</w:rPr>
        <w:t xml:space="preserve"> (для передвижения используются лыжи); </w:t>
      </w:r>
    </w:p>
    <w:p w:rsidR="00C137CF" w:rsidRPr="001201BE" w:rsidRDefault="00C137CF" w:rsidP="00C137CF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- </w:t>
      </w:r>
      <w:proofErr w:type="gramStart"/>
      <w:r w:rsidR="00C55C7D" w:rsidRPr="001201BE">
        <w:rPr>
          <w:rFonts w:asciiTheme="minorHAnsi" w:hAnsiTheme="minorHAnsi"/>
          <w:b/>
          <w:color w:val="000000"/>
          <w:sz w:val="24"/>
          <w:szCs w:val="24"/>
        </w:rPr>
        <w:t>П</w:t>
      </w:r>
      <w:r w:rsidR="004C40EC" w:rsidRPr="001201BE">
        <w:rPr>
          <w:rFonts w:asciiTheme="minorHAnsi" w:hAnsiTheme="minorHAnsi"/>
          <w:b/>
          <w:color w:val="000000"/>
          <w:sz w:val="24"/>
          <w:szCs w:val="24"/>
        </w:rPr>
        <w:t>арусный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</w:rPr>
        <w:t xml:space="preserve"> (для передвижения используются маломерные парусные суда);</w:t>
      </w:r>
    </w:p>
    <w:p w:rsidR="00C137CF" w:rsidRPr="001201BE" w:rsidRDefault="00C137CF" w:rsidP="00C137CF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- </w:t>
      </w:r>
      <w:proofErr w:type="gramStart"/>
      <w:r w:rsidR="00C55C7D" w:rsidRPr="001201BE">
        <w:rPr>
          <w:rFonts w:asciiTheme="minorHAnsi" w:hAnsiTheme="minorHAnsi"/>
          <w:b/>
          <w:color w:val="000000"/>
          <w:sz w:val="24"/>
          <w:szCs w:val="24"/>
        </w:rPr>
        <w:t>П</w:t>
      </w:r>
      <w:r w:rsidR="004C40EC" w:rsidRPr="001201BE">
        <w:rPr>
          <w:rFonts w:asciiTheme="minorHAnsi" w:hAnsiTheme="minorHAnsi"/>
          <w:b/>
          <w:color w:val="000000"/>
          <w:sz w:val="24"/>
          <w:szCs w:val="24"/>
        </w:rPr>
        <w:t>ешеходный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</w:rPr>
        <w:t xml:space="preserve"> (передвижение пешком с использованием туристского и специального снаряжения);</w:t>
      </w:r>
    </w:p>
    <w:p w:rsidR="00C137CF" w:rsidRPr="001201BE" w:rsidRDefault="00C137CF" w:rsidP="00C137CF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- </w:t>
      </w:r>
      <w:proofErr w:type="spellStart"/>
      <w:r w:rsidR="00C55C7D" w:rsidRPr="001201BE">
        <w:rPr>
          <w:rFonts w:asciiTheme="minorHAnsi" w:hAnsiTheme="minorHAnsi"/>
          <w:b/>
          <w:color w:val="000000"/>
          <w:sz w:val="24"/>
          <w:szCs w:val="24"/>
        </w:rPr>
        <w:t>С</w:t>
      </w:r>
      <w:r w:rsidR="004C40EC" w:rsidRPr="001201BE">
        <w:rPr>
          <w:rFonts w:asciiTheme="minorHAnsi" w:hAnsiTheme="minorHAnsi"/>
          <w:b/>
          <w:color w:val="000000"/>
          <w:sz w:val="24"/>
          <w:szCs w:val="24"/>
        </w:rPr>
        <w:t>пелео</w:t>
      </w:r>
      <w:proofErr w:type="spellEnd"/>
      <w:r w:rsidRPr="001201BE">
        <w:rPr>
          <w:rFonts w:asciiTheme="minorHAnsi" w:hAnsiTheme="minorHAnsi"/>
          <w:color w:val="000000"/>
          <w:sz w:val="24"/>
          <w:szCs w:val="24"/>
        </w:rPr>
        <w:t xml:space="preserve"> (прохождение пещер в природной среде);</w:t>
      </w:r>
    </w:p>
    <w:p w:rsidR="006F1D75" w:rsidRPr="001201BE" w:rsidRDefault="00C137CF" w:rsidP="006F1D75">
      <w:pPr>
        <w:pStyle w:val="a6"/>
        <w:ind w:firstLine="708"/>
        <w:rPr>
          <w:rFonts w:asciiTheme="minorHAnsi" w:hAnsiTheme="minorHAnsi"/>
          <w:sz w:val="24"/>
          <w:szCs w:val="24"/>
        </w:rPr>
      </w:pPr>
      <w:r w:rsidRPr="001201BE">
        <w:rPr>
          <w:rFonts w:asciiTheme="minorHAnsi" w:hAnsiTheme="minorHAnsi"/>
          <w:sz w:val="24"/>
          <w:szCs w:val="24"/>
        </w:rPr>
        <w:t>а также сочетание</w:t>
      </w:r>
      <w:r w:rsidR="00C55C7D" w:rsidRPr="001201BE">
        <w:rPr>
          <w:rFonts w:asciiTheme="minorHAnsi" w:hAnsiTheme="minorHAnsi"/>
          <w:sz w:val="24"/>
          <w:szCs w:val="24"/>
        </w:rPr>
        <w:t>м 2-3 видов</w:t>
      </w:r>
      <w:r w:rsidRPr="001201BE">
        <w:rPr>
          <w:rFonts w:asciiTheme="minorHAnsi" w:hAnsiTheme="minorHAnsi"/>
          <w:sz w:val="24"/>
          <w:szCs w:val="24"/>
        </w:rPr>
        <w:t xml:space="preserve"> </w:t>
      </w:r>
      <w:r w:rsidR="00C55C7D" w:rsidRPr="001201BE">
        <w:rPr>
          <w:rFonts w:asciiTheme="minorHAnsi" w:hAnsiTheme="minorHAnsi"/>
          <w:sz w:val="24"/>
          <w:szCs w:val="24"/>
        </w:rPr>
        <w:t>-</w:t>
      </w:r>
      <w:r w:rsidRPr="001201BE">
        <w:rPr>
          <w:rFonts w:asciiTheme="minorHAnsi" w:hAnsiTheme="minorHAnsi"/>
          <w:sz w:val="24"/>
          <w:szCs w:val="24"/>
        </w:rPr>
        <w:t xml:space="preserve"> </w:t>
      </w:r>
      <w:r w:rsidR="00C55C7D" w:rsidRPr="001201BE">
        <w:rPr>
          <w:rFonts w:asciiTheme="minorHAnsi" w:hAnsiTheme="minorHAnsi"/>
          <w:b/>
          <w:sz w:val="24"/>
          <w:szCs w:val="24"/>
        </w:rPr>
        <w:t>К</w:t>
      </w:r>
      <w:r w:rsidR="004C40EC" w:rsidRPr="001201BE">
        <w:rPr>
          <w:rFonts w:asciiTheme="minorHAnsi" w:hAnsiTheme="minorHAnsi"/>
          <w:b/>
          <w:sz w:val="24"/>
          <w:szCs w:val="24"/>
        </w:rPr>
        <w:t>омбинированные</w:t>
      </w:r>
      <w:r w:rsidR="00C55C7D" w:rsidRPr="001201BE">
        <w:rPr>
          <w:rFonts w:asciiTheme="minorHAnsi" w:hAnsiTheme="minorHAnsi"/>
          <w:sz w:val="24"/>
          <w:szCs w:val="24"/>
        </w:rPr>
        <w:t xml:space="preserve"> походы</w:t>
      </w:r>
      <w:r w:rsidRPr="001201BE">
        <w:rPr>
          <w:rFonts w:asciiTheme="minorHAnsi" w:hAnsiTheme="minorHAnsi"/>
          <w:sz w:val="24"/>
          <w:szCs w:val="24"/>
        </w:rPr>
        <w:t xml:space="preserve">. </w:t>
      </w:r>
    </w:p>
    <w:p w:rsidR="006437C0" w:rsidRPr="001201BE" w:rsidRDefault="00543BF4" w:rsidP="006F1D75">
      <w:pPr>
        <w:pStyle w:val="a6"/>
        <w:ind w:firstLine="708"/>
        <w:rPr>
          <w:rFonts w:asciiTheme="minorHAnsi" w:hAnsiTheme="minorHAnsi"/>
          <w:sz w:val="24"/>
          <w:szCs w:val="24"/>
        </w:rPr>
      </w:pPr>
      <w:r w:rsidRPr="001201BE">
        <w:rPr>
          <w:rFonts w:asciiTheme="minorHAnsi" w:hAnsiTheme="minorHAnsi"/>
          <w:sz w:val="24"/>
          <w:szCs w:val="24"/>
        </w:rPr>
        <w:t>По мере развития спортивного туризма и появления иных средств и способов</w:t>
      </w:r>
      <w:r w:rsidR="00566554" w:rsidRPr="001201BE">
        <w:rPr>
          <w:rFonts w:asciiTheme="minorHAnsi" w:hAnsiTheme="minorHAnsi"/>
          <w:sz w:val="24"/>
          <w:szCs w:val="24"/>
        </w:rPr>
        <w:t xml:space="preserve"> </w:t>
      </w:r>
      <w:r w:rsidRPr="001201BE">
        <w:rPr>
          <w:rFonts w:asciiTheme="minorHAnsi" w:hAnsiTheme="minorHAnsi"/>
          <w:sz w:val="24"/>
          <w:szCs w:val="24"/>
        </w:rPr>
        <w:t>передвижения человека в природной среде возможно появление других видов</w:t>
      </w:r>
      <w:r w:rsidR="00566554" w:rsidRPr="001201BE">
        <w:rPr>
          <w:rFonts w:asciiTheme="minorHAnsi" w:hAnsiTheme="minorHAnsi"/>
          <w:sz w:val="24"/>
          <w:szCs w:val="24"/>
        </w:rPr>
        <w:t xml:space="preserve"> </w:t>
      </w:r>
      <w:r w:rsidRPr="001201BE">
        <w:rPr>
          <w:rFonts w:asciiTheme="minorHAnsi" w:hAnsiTheme="minorHAnsi"/>
          <w:sz w:val="24"/>
          <w:szCs w:val="24"/>
        </w:rPr>
        <w:t>туризма и расширение данной «Классификации».</w:t>
      </w:r>
    </w:p>
    <w:p w:rsidR="00AE3FF7" w:rsidRPr="001201BE" w:rsidRDefault="004175A0" w:rsidP="000057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01BE">
        <w:rPr>
          <w:rFonts w:asciiTheme="minorHAnsi" w:hAnsiTheme="minorHAnsi"/>
          <w:sz w:val="24"/>
          <w:szCs w:val="24"/>
          <w:lang w:eastAsia="ru-RU"/>
        </w:rPr>
        <w:tab/>
      </w:r>
    </w:p>
    <w:p w:rsidR="00F35DDC" w:rsidRPr="001201BE" w:rsidRDefault="00F35DDC" w:rsidP="00F35DDC">
      <w:pPr>
        <w:pStyle w:val="H2"/>
        <w:jc w:val="center"/>
        <w:rPr>
          <w:rFonts w:asciiTheme="minorHAnsi" w:hAnsiTheme="minorHAnsi"/>
          <w:sz w:val="24"/>
        </w:rPr>
      </w:pPr>
      <w:r w:rsidRPr="001201BE">
        <w:rPr>
          <w:rFonts w:asciiTheme="minorHAnsi" w:hAnsiTheme="minorHAnsi"/>
          <w:sz w:val="24"/>
        </w:rPr>
        <w:t>2. КЛАССИФИКАЦИЯ И КАТЕГОРИРОВАНИЕ ТУРИСТСКИХ МАРШРУТОВ И ПРЕПЯТСТВИЙ</w:t>
      </w:r>
    </w:p>
    <w:p w:rsidR="00F35DDC" w:rsidRPr="001201BE" w:rsidRDefault="00F35DDC" w:rsidP="00F35DDC">
      <w:pPr>
        <w:pStyle w:val="a6"/>
        <w:rPr>
          <w:rFonts w:asciiTheme="minorHAnsi" w:hAnsiTheme="minorHAnsi"/>
          <w:sz w:val="24"/>
          <w:szCs w:val="24"/>
        </w:rPr>
      </w:pPr>
    </w:p>
    <w:p w:rsidR="00F35DDC" w:rsidRPr="001201BE" w:rsidRDefault="00F35DDC" w:rsidP="00F35DDC">
      <w:pPr>
        <w:pStyle w:val="a6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sz w:val="24"/>
          <w:szCs w:val="24"/>
        </w:rPr>
        <w:lastRenderedPageBreak/>
        <w:tab/>
        <w:t>2.1. Все с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портивные туристские маршруты классифицируются по видам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туризма и по категориям сложности.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F35DDC" w:rsidRPr="001201BE" w:rsidRDefault="00F35DDC" w:rsidP="00F35DDC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2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.2. Препятствия туристских маршрутов классифицируются по видам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туризма и по категориям трудности.</w:t>
      </w:r>
    </w:p>
    <w:p w:rsidR="00F35DDC" w:rsidRPr="001201BE" w:rsidRDefault="00F35DDC" w:rsidP="00F35DDC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2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.3. Определение (установление) категории сложности маршрута и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категории трудности препятствия называется категорированием.</w:t>
      </w:r>
    </w:p>
    <w:p w:rsidR="00F35DDC" w:rsidRPr="001201BE" w:rsidRDefault="00F35DDC" w:rsidP="00F35DDC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2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.4. Классификация и категорирование туристских маршрутов и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препятствий осуществляется Маршрутно-квалификационными комиссиями</w:t>
      </w:r>
      <w:r w:rsidRPr="001201BE">
        <w:rPr>
          <w:rFonts w:asciiTheme="minorHAnsi" w:hAnsiTheme="minorHAnsi"/>
          <w:color w:val="000000"/>
          <w:sz w:val="24"/>
          <w:szCs w:val="24"/>
        </w:rPr>
        <w:t>.</w:t>
      </w:r>
    </w:p>
    <w:p w:rsidR="00F35DDC" w:rsidRPr="001201BE" w:rsidRDefault="00F35DDC" w:rsidP="00F35DDC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2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.5. Туристские маршруты каждой спортивной дисциплины имеют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свои типичные препятствия и факторы, отражающие специфику вида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туризма, но маршрут любого вида туризма может включать препятствия,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характерные и для других видов туризма.</w:t>
      </w:r>
    </w:p>
    <w:p w:rsidR="00F35DDC" w:rsidRPr="001201BE" w:rsidRDefault="00F35DDC" w:rsidP="00F35DDC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2.6. Наиболее распространенными категорированными препятствиями, характерными для туристских маршрутов разных видов туризма, являются: </w:t>
      </w:r>
    </w:p>
    <w:p w:rsidR="005A5D49" w:rsidRPr="001201BE" w:rsidRDefault="00F35DDC" w:rsidP="005A5D49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1201BE">
        <w:rPr>
          <w:rFonts w:asciiTheme="minorHAnsi" w:hAnsiTheme="minorHAnsi"/>
          <w:color w:val="000000"/>
          <w:sz w:val="24"/>
          <w:szCs w:val="24"/>
        </w:rPr>
        <w:t xml:space="preserve">- для </w:t>
      </w:r>
      <w:proofErr w:type="spellStart"/>
      <w:r w:rsidRPr="001201BE">
        <w:rPr>
          <w:rFonts w:asciiTheme="minorHAnsi" w:hAnsiTheme="minorHAnsi"/>
          <w:color w:val="000000"/>
          <w:sz w:val="24"/>
          <w:szCs w:val="24"/>
        </w:rPr>
        <w:t>авто-мото</w:t>
      </w:r>
      <w:proofErr w:type="spellEnd"/>
      <w:r w:rsidRPr="001201BE">
        <w:rPr>
          <w:rFonts w:asciiTheme="minorHAnsi" w:hAnsiTheme="minorHAnsi"/>
          <w:color w:val="000000"/>
          <w:sz w:val="24"/>
          <w:szCs w:val="24"/>
        </w:rPr>
        <w:t xml:space="preserve"> маршрутов: подъёмы и спуски с различными величинами уклона, водные пространства, русла рек и речные</w:t>
      </w:r>
      <w:r w:rsidR="005A5D49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броды, заболоченные участки, овраги и лесные завалы, траверсы склонов,</w:t>
      </w:r>
      <w:r w:rsidR="005A5D49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протяженные участки дорог с различным типом покрытия и без покрытия,</w:t>
      </w:r>
      <w:r w:rsidR="005A5D49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горные серпантины, заснеженные дороги общего пользования, лесные</w:t>
      </w:r>
      <w:r w:rsidR="005A5D49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заснеженные дороги, протяженные участки снежной «целины» и песчаные</w:t>
      </w:r>
      <w:r w:rsidR="005A5D49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пространства</w:t>
      </w:r>
      <w:r w:rsidR="005A5D49" w:rsidRPr="001201BE">
        <w:rPr>
          <w:rFonts w:asciiTheme="minorHAnsi" w:hAnsiTheme="minorHAnsi"/>
          <w:color w:val="000000"/>
          <w:sz w:val="24"/>
          <w:szCs w:val="24"/>
        </w:rPr>
        <w:t>;</w:t>
      </w:r>
      <w:proofErr w:type="gramEnd"/>
    </w:p>
    <w:p w:rsidR="005A5D49" w:rsidRPr="001201BE" w:rsidRDefault="005A5D49" w:rsidP="005A5D49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- для велосипедных маршрутов: перепады высоты, крутизны подъемов и спусков, водные переправы, болота, непроезжее бездорожье, болота и т.п.; </w:t>
      </w:r>
    </w:p>
    <w:p w:rsidR="005A5D49" w:rsidRPr="001201BE" w:rsidRDefault="005A5D49" w:rsidP="005A5D49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- для водных маршрутов: речные перекаты, </w:t>
      </w:r>
      <w:proofErr w:type="spellStart"/>
      <w:r w:rsidRPr="001201BE">
        <w:rPr>
          <w:rFonts w:asciiTheme="minorHAnsi" w:hAnsiTheme="minorHAnsi"/>
          <w:color w:val="000000"/>
          <w:sz w:val="24"/>
          <w:szCs w:val="24"/>
        </w:rPr>
        <w:t>шиверы</w:t>
      </w:r>
      <w:proofErr w:type="spellEnd"/>
      <w:r w:rsidRPr="001201BE">
        <w:rPr>
          <w:rFonts w:asciiTheme="minorHAnsi" w:hAnsiTheme="minorHAnsi"/>
          <w:color w:val="000000"/>
          <w:sz w:val="24"/>
          <w:szCs w:val="24"/>
        </w:rPr>
        <w:t>, пороги и каскады порогов, водопады;</w:t>
      </w:r>
    </w:p>
    <w:p w:rsidR="00F35DDC" w:rsidRPr="001201BE" w:rsidRDefault="00F35DDC" w:rsidP="005A5D49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- для горных маршрутов: перевалы, вершины, траверсы вершинных</w:t>
      </w:r>
      <w:r w:rsidR="005A5D49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гребней и горных хребтов;</w:t>
      </w:r>
    </w:p>
    <w:p w:rsidR="006456FE" w:rsidRPr="001201BE" w:rsidRDefault="006456FE" w:rsidP="006456FE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1201BE">
        <w:rPr>
          <w:rFonts w:asciiTheme="minorHAnsi" w:hAnsiTheme="minorHAnsi"/>
          <w:color w:val="000000"/>
          <w:sz w:val="24"/>
          <w:szCs w:val="24"/>
        </w:rPr>
        <w:t>- для конных маршрутов: лесные заросли, бурелом, болота, осыпи, морены, перевалы, осыпные гребни, каньоны, переправы через реки, пески, заснеженная целина и т.п.;</w:t>
      </w:r>
      <w:proofErr w:type="gramEnd"/>
    </w:p>
    <w:p w:rsidR="006456FE" w:rsidRPr="001201BE" w:rsidRDefault="006456FE" w:rsidP="006456FE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1201BE">
        <w:rPr>
          <w:rFonts w:asciiTheme="minorHAnsi" w:hAnsiTheme="minorHAnsi"/>
          <w:color w:val="000000"/>
          <w:sz w:val="24"/>
          <w:szCs w:val="24"/>
        </w:rPr>
        <w:t>- для лыжных маршрутов: перевалы, вершины, траверсы хребтов, каньоны, ледопады, наледи и участки припайного льда с трещинами, разводьями и полями торошения, труднопроходимые участки леса, тундры, открытые арктические пространства;</w:t>
      </w:r>
      <w:proofErr w:type="gramEnd"/>
    </w:p>
    <w:p w:rsidR="006456FE" w:rsidRPr="001201BE" w:rsidRDefault="00F35DDC" w:rsidP="006456FE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- для парусных маршрутов</w:t>
      </w:r>
      <w:r w:rsidR="006456FE" w:rsidRPr="001201BE">
        <w:rPr>
          <w:rFonts w:asciiTheme="minorHAnsi" w:hAnsiTheme="minorHAnsi"/>
          <w:color w:val="000000"/>
          <w:sz w:val="24"/>
          <w:szCs w:val="24"/>
        </w:rPr>
        <w:t xml:space="preserve">: </w:t>
      </w:r>
      <w:r w:rsidRPr="001201BE">
        <w:rPr>
          <w:rFonts w:asciiTheme="minorHAnsi" w:hAnsiTheme="minorHAnsi"/>
          <w:color w:val="000000"/>
          <w:sz w:val="24"/>
          <w:szCs w:val="24"/>
        </w:rPr>
        <w:t>протяженные открытые участки, больш</w:t>
      </w:r>
      <w:r w:rsidR="006456FE" w:rsidRPr="001201BE">
        <w:rPr>
          <w:rFonts w:asciiTheme="minorHAnsi" w:hAnsiTheme="minorHAnsi"/>
          <w:color w:val="000000"/>
          <w:sz w:val="24"/>
          <w:szCs w:val="24"/>
        </w:rPr>
        <w:t>ая у</w:t>
      </w:r>
      <w:r w:rsidRPr="001201BE">
        <w:rPr>
          <w:rFonts w:asciiTheme="minorHAnsi" w:hAnsiTheme="minorHAnsi"/>
          <w:color w:val="000000"/>
          <w:sz w:val="24"/>
          <w:szCs w:val="24"/>
        </w:rPr>
        <w:t>даленност</w:t>
      </w:r>
      <w:r w:rsidR="006456FE" w:rsidRPr="001201BE">
        <w:rPr>
          <w:rFonts w:asciiTheme="minorHAnsi" w:hAnsiTheme="minorHAnsi"/>
          <w:color w:val="000000"/>
          <w:sz w:val="24"/>
          <w:szCs w:val="24"/>
        </w:rPr>
        <w:t>ь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судна от ближайшего укрытия</w:t>
      </w:r>
      <w:r w:rsidR="006456FE" w:rsidRPr="001201BE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1201BE">
        <w:rPr>
          <w:rFonts w:asciiTheme="minorHAnsi" w:hAnsiTheme="minorHAnsi"/>
          <w:color w:val="000000"/>
          <w:sz w:val="24"/>
          <w:szCs w:val="24"/>
        </w:rPr>
        <w:t>течения, сулои, температурный</w:t>
      </w:r>
      <w:r w:rsidR="006456FE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режим воздуха и воды, наличие ледовых полей, повторяемость шквалов и</w:t>
      </w:r>
      <w:r w:rsidR="006456FE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штормов, высота волны</w:t>
      </w:r>
      <w:r w:rsidR="006456FE" w:rsidRPr="001201BE">
        <w:rPr>
          <w:rFonts w:asciiTheme="minorHAnsi" w:hAnsiTheme="minorHAnsi"/>
          <w:color w:val="000000"/>
          <w:sz w:val="24"/>
          <w:szCs w:val="24"/>
        </w:rPr>
        <w:t xml:space="preserve"> и </w:t>
      </w:r>
      <w:proofErr w:type="spellStart"/>
      <w:r w:rsidR="006456FE" w:rsidRPr="001201BE">
        <w:rPr>
          <w:rFonts w:asciiTheme="minorHAnsi" w:hAnsiTheme="minorHAnsi"/>
          <w:color w:val="000000"/>
          <w:sz w:val="24"/>
          <w:szCs w:val="24"/>
        </w:rPr>
        <w:t>т</w:t>
      </w:r>
      <w:proofErr w:type="gramStart"/>
      <w:r w:rsidR="006456FE" w:rsidRPr="001201BE">
        <w:rPr>
          <w:rFonts w:asciiTheme="minorHAnsi" w:hAnsiTheme="minorHAnsi"/>
          <w:color w:val="000000"/>
          <w:sz w:val="24"/>
          <w:szCs w:val="24"/>
        </w:rPr>
        <w:t>.п</w:t>
      </w:r>
      <w:proofErr w:type="spellEnd"/>
      <w:proofErr w:type="gramEnd"/>
      <w:r w:rsidRPr="001201BE">
        <w:rPr>
          <w:rFonts w:asciiTheme="minorHAnsi" w:hAnsiTheme="minorHAnsi"/>
          <w:color w:val="000000"/>
          <w:sz w:val="24"/>
          <w:szCs w:val="24"/>
        </w:rPr>
        <w:t>;</w:t>
      </w:r>
    </w:p>
    <w:p w:rsidR="006456FE" w:rsidRPr="001201BE" w:rsidRDefault="006456FE" w:rsidP="006456FE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1201BE">
        <w:rPr>
          <w:rFonts w:asciiTheme="minorHAnsi" w:hAnsiTheme="minorHAnsi"/>
          <w:color w:val="000000"/>
          <w:sz w:val="24"/>
          <w:szCs w:val="24"/>
        </w:rPr>
        <w:t>- для пешеходных маршрутов: водные переправы, каньоны, перевалы, вершины, траверсы хребтов, труднопроходимые участки растительности, россыпи камней, заболоченные участки, тундровые и песчаные пространства, заснеженные и ледовые участки;</w:t>
      </w:r>
      <w:proofErr w:type="gramEnd"/>
    </w:p>
    <w:p w:rsidR="00A6270A" w:rsidRPr="001201BE" w:rsidRDefault="00F35DDC" w:rsidP="00A6270A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- для </w:t>
      </w:r>
      <w:proofErr w:type="spellStart"/>
      <w:r w:rsidRPr="001201BE">
        <w:rPr>
          <w:rFonts w:asciiTheme="minorHAnsi" w:hAnsiTheme="minorHAnsi"/>
          <w:color w:val="000000"/>
          <w:sz w:val="24"/>
          <w:szCs w:val="24"/>
        </w:rPr>
        <w:t>спелео</w:t>
      </w:r>
      <w:proofErr w:type="spellEnd"/>
      <w:r w:rsidRPr="001201BE">
        <w:rPr>
          <w:rFonts w:asciiTheme="minorHAnsi" w:hAnsiTheme="minorHAnsi"/>
          <w:color w:val="000000"/>
          <w:sz w:val="24"/>
          <w:szCs w:val="24"/>
        </w:rPr>
        <w:t xml:space="preserve"> маршрутов: пещеры</w:t>
      </w:r>
      <w:r w:rsidR="006456FE" w:rsidRPr="001201BE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1201BE">
        <w:rPr>
          <w:rFonts w:asciiTheme="minorHAnsi" w:hAnsiTheme="minorHAnsi"/>
          <w:color w:val="000000"/>
          <w:sz w:val="24"/>
          <w:szCs w:val="24"/>
        </w:rPr>
        <w:t>колодцы,</w:t>
      </w:r>
      <w:r w:rsidR="006456FE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локальные узости, водные преграды – сифоны и другие препятствия</w:t>
      </w:r>
      <w:r w:rsidR="006456FE" w:rsidRPr="001201BE">
        <w:rPr>
          <w:rFonts w:asciiTheme="minorHAnsi" w:hAnsiTheme="minorHAnsi"/>
          <w:color w:val="000000"/>
          <w:sz w:val="24"/>
          <w:szCs w:val="24"/>
        </w:rPr>
        <w:t>.</w:t>
      </w:r>
    </w:p>
    <w:p w:rsidR="00FD536F" w:rsidRPr="001201BE" w:rsidRDefault="00A6270A" w:rsidP="00FD536F">
      <w:pPr>
        <w:pStyle w:val="a6"/>
        <w:ind w:firstLine="708"/>
        <w:rPr>
          <w:rFonts w:asciiTheme="minorHAnsi" w:hAnsiTheme="minorHAnsi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2</w:t>
      </w:r>
      <w:r w:rsidR="00543BF4" w:rsidRPr="001201BE">
        <w:rPr>
          <w:rFonts w:asciiTheme="minorHAnsi" w:hAnsiTheme="minorHAnsi"/>
          <w:sz w:val="24"/>
          <w:szCs w:val="24"/>
        </w:rPr>
        <w:t>.</w:t>
      </w:r>
      <w:r w:rsidRPr="001201BE">
        <w:rPr>
          <w:rFonts w:asciiTheme="minorHAnsi" w:hAnsiTheme="minorHAnsi"/>
          <w:sz w:val="24"/>
          <w:szCs w:val="24"/>
        </w:rPr>
        <w:t>7</w:t>
      </w:r>
      <w:r w:rsidR="00543BF4" w:rsidRPr="001201BE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="00543BF4" w:rsidRPr="001201BE">
        <w:rPr>
          <w:rFonts w:asciiTheme="minorHAnsi" w:hAnsiTheme="minorHAnsi"/>
          <w:sz w:val="24"/>
          <w:szCs w:val="24"/>
        </w:rPr>
        <w:t>Основными показателями, определяющими к</w:t>
      </w:r>
      <w:r w:rsidR="001939E2" w:rsidRPr="001201BE">
        <w:rPr>
          <w:rFonts w:asciiTheme="minorHAnsi" w:hAnsiTheme="minorHAnsi"/>
          <w:sz w:val="24"/>
          <w:szCs w:val="24"/>
        </w:rPr>
        <w:t xml:space="preserve">атегорию сложности </w:t>
      </w:r>
      <w:r w:rsidR="00543BF4" w:rsidRPr="001201BE">
        <w:rPr>
          <w:rFonts w:asciiTheme="minorHAnsi" w:hAnsiTheme="minorHAnsi"/>
          <w:sz w:val="24"/>
          <w:szCs w:val="24"/>
        </w:rPr>
        <w:t>похода</w:t>
      </w:r>
      <w:r w:rsidR="00A84DF5" w:rsidRPr="001201BE">
        <w:rPr>
          <w:rFonts w:asciiTheme="minorHAnsi" w:hAnsiTheme="minorHAnsi"/>
          <w:sz w:val="24"/>
          <w:szCs w:val="24"/>
        </w:rPr>
        <w:t xml:space="preserve"> </w:t>
      </w:r>
      <w:r w:rsidR="00543BF4" w:rsidRPr="001201BE">
        <w:rPr>
          <w:rFonts w:asciiTheme="minorHAnsi" w:hAnsiTheme="minorHAnsi"/>
          <w:sz w:val="24"/>
          <w:szCs w:val="24"/>
        </w:rPr>
        <w:t>являются</w:t>
      </w:r>
      <w:proofErr w:type="gramEnd"/>
      <w:r w:rsidRPr="001201BE">
        <w:rPr>
          <w:rFonts w:asciiTheme="minorHAnsi" w:hAnsiTheme="minorHAnsi"/>
          <w:sz w:val="24"/>
          <w:szCs w:val="24"/>
        </w:rPr>
        <w:t>:</w:t>
      </w:r>
      <w:r w:rsidR="00543BF4" w:rsidRPr="001201BE">
        <w:rPr>
          <w:rFonts w:asciiTheme="minorHAnsi" w:hAnsiTheme="minorHAnsi"/>
          <w:sz w:val="24"/>
          <w:szCs w:val="24"/>
        </w:rPr>
        <w:t xml:space="preserve"> </w:t>
      </w:r>
      <w:r w:rsidRPr="001201BE">
        <w:rPr>
          <w:rFonts w:asciiTheme="minorHAnsi" w:hAnsiTheme="minorHAnsi"/>
          <w:b/>
          <w:sz w:val="24"/>
          <w:szCs w:val="24"/>
        </w:rPr>
        <w:t>О</w:t>
      </w:r>
      <w:r w:rsidR="001939E2" w:rsidRPr="001201BE">
        <w:rPr>
          <w:rFonts w:asciiTheme="minorHAnsi" w:hAnsiTheme="minorHAnsi"/>
          <w:b/>
          <w:sz w:val="24"/>
          <w:szCs w:val="24"/>
        </w:rPr>
        <w:t>пределяющие препятствия</w:t>
      </w:r>
      <w:r w:rsidRPr="001201BE">
        <w:rPr>
          <w:rFonts w:asciiTheme="minorHAnsi" w:hAnsiTheme="minorHAnsi"/>
          <w:sz w:val="24"/>
          <w:szCs w:val="24"/>
        </w:rPr>
        <w:t xml:space="preserve"> </w:t>
      </w:r>
      <w:r w:rsidRPr="001201BE">
        <w:rPr>
          <w:rFonts w:asciiTheme="minorHAnsi" w:hAnsiTheme="minorHAnsi"/>
          <w:b/>
          <w:sz w:val="24"/>
          <w:szCs w:val="24"/>
        </w:rPr>
        <w:t>(ОП)</w:t>
      </w:r>
      <w:r w:rsidRPr="001201BE">
        <w:rPr>
          <w:rFonts w:asciiTheme="minorHAnsi" w:hAnsiTheme="minorHAnsi"/>
          <w:sz w:val="24"/>
          <w:szCs w:val="24"/>
        </w:rPr>
        <w:t xml:space="preserve"> или </w:t>
      </w:r>
      <w:r w:rsidR="001939E2" w:rsidRPr="001201BE">
        <w:rPr>
          <w:rFonts w:asciiTheme="minorHAnsi" w:hAnsiTheme="minorHAnsi"/>
          <w:b/>
          <w:sz w:val="24"/>
          <w:szCs w:val="24"/>
        </w:rPr>
        <w:t>Факторы</w:t>
      </w:r>
      <w:r w:rsidRPr="001201BE">
        <w:rPr>
          <w:rFonts w:asciiTheme="minorHAnsi" w:hAnsiTheme="minorHAnsi"/>
          <w:sz w:val="24"/>
          <w:szCs w:val="24"/>
        </w:rPr>
        <w:t xml:space="preserve"> </w:t>
      </w:r>
      <w:r w:rsidRPr="001201BE">
        <w:rPr>
          <w:rFonts w:asciiTheme="minorHAnsi" w:hAnsiTheme="minorHAnsi"/>
          <w:b/>
          <w:sz w:val="24"/>
          <w:szCs w:val="24"/>
        </w:rPr>
        <w:t>(ОФ)</w:t>
      </w:r>
      <w:r w:rsidR="001939E2" w:rsidRPr="001201BE">
        <w:rPr>
          <w:rFonts w:asciiTheme="minorHAnsi" w:hAnsiTheme="minorHAnsi"/>
          <w:b/>
          <w:sz w:val="24"/>
          <w:szCs w:val="24"/>
        </w:rPr>
        <w:t xml:space="preserve">, Предопределяющие препятствия (ПОП) </w:t>
      </w:r>
      <w:r w:rsidR="001939E2" w:rsidRPr="001201BE">
        <w:rPr>
          <w:rFonts w:asciiTheme="minorHAnsi" w:hAnsiTheme="minorHAnsi"/>
          <w:sz w:val="24"/>
          <w:szCs w:val="24"/>
        </w:rPr>
        <w:t>или</w:t>
      </w:r>
      <w:r w:rsidR="001939E2" w:rsidRPr="001201BE">
        <w:rPr>
          <w:rFonts w:asciiTheme="minorHAnsi" w:hAnsiTheme="minorHAnsi"/>
          <w:b/>
          <w:sz w:val="24"/>
          <w:szCs w:val="24"/>
        </w:rPr>
        <w:t xml:space="preserve"> Факторы (ПОФ), </w:t>
      </w:r>
      <w:r w:rsidRPr="001201BE">
        <w:rPr>
          <w:rFonts w:asciiTheme="minorHAnsi" w:hAnsiTheme="minorHAnsi"/>
          <w:b/>
          <w:sz w:val="24"/>
          <w:szCs w:val="24"/>
        </w:rPr>
        <w:t>Л</w:t>
      </w:r>
      <w:r w:rsidR="001939E2" w:rsidRPr="001201BE">
        <w:rPr>
          <w:rFonts w:asciiTheme="minorHAnsi" w:hAnsiTheme="minorHAnsi"/>
          <w:b/>
          <w:sz w:val="24"/>
          <w:szCs w:val="24"/>
        </w:rPr>
        <w:t>окальные препятствия</w:t>
      </w:r>
      <w:r w:rsidRPr="001201BE">
        <w:rPr>
          <w:rFonts w:asciiTheme="minorHAnsi" w:hAnsiTheme="minorHAnsi"/>
          <w:sz w:val="24"/>
          <w:szCs w:val="24"/>
        </w:rPr>
        <w:t xml:space="preserve"> </w:t>
      </w:r>
      <w:r w:rsidRPr="001201BE">
        <w:rPr>
          <w:rFonts w:asciiTheme="minorHAnsi" w:hAnsiTheme="minorHAnsi"/>
          <w:b/>
          <w:sz w:val="24"/>
          <w:szCs w:val="24"/>
        </w:rPr>
        <w:t>(</w:t>
      </w:r>
      <w:r w:rsidR="00543BF4" w:rsidRPr="001201BE">
        <w:rPr>
          <w:rFonts w:asciiTheme="minorHAnsi" w:hAnsiTheme="minorHAnsi"/>
          <w:b/>
          <w:sz w:val="24"/>
          <w:szCs w:val="24"/>
        </w:rPr>
        <w:t>ЛП)</w:t>
      </w:r>
      <w:r w:rsidRPr="001201BE">
        <w:rPr>
          <w:rFonts w:asciiTheme="minorHAnsi" w:hAnsiTheme="minorHAnsi"/>
          <w:b/>
          <w:sz w:val="24"/>
          <w:szCs w:val="24"/>
        </w:rPr>
        <w:t xml:space="preserve"> </w:t>
      </w:r>
      <w:r w:rsidRPr="001201BE">
        <w:rPr>
          <w:rFonts w:asciiTheme="minorHAnsi" w:hAnsiTheme="minorHAnsi"/>
          <w:sz w:val="24"/>
          <w:szCs w:val="24"/>
        </w:rPr>
        <w:t xml:space="preserve">и </w:t>
      </w:r>
      <w:r w:rsidRPr="001201BE">
        <w:rPr>
          <w:rFonts w:asciiTheme="minorHAnsi" w:hAnsiTheme="minorHAnsi"/>
          <w:b/>
          <w:sz w:val="24"/>
          <w:szCs w:val="24"/>
        </w:rPr>
        <w:t>П</w:t>
      </w:r>
      <w:r w:rsidR="001939E2" w:rsidRPr="001201BE">
        <w:rPr>
          <w:rFonts w:asciiTheme="minorHAnsi" w:hAnsiTheme="minorHAnsi"/>
          <w:b/>
          <w:sz w:val="24"/>
          <w:szCs w:val="24"/>
        </w:rPr>
        <w:t>ротяженные препятствия</w:t>
      </w:r>
      <w:r w:rsidRPr="001201BE">
        <w:rPr>
          <w:rFonts w:asciiTheme="minorHAnsi" w:hAnsiTheme="minorHAnsi"/>
          <w:bCs/>
          <w:sz w:val="24"/>
          <w:szCs w:val="24"/>
        </w:rPr>
        <w:t xml:space="preserve"> </w:t>
      </w:r>
      <w:r w:rsidRPr="001201BE">
        <w:rPr>
          <w:rFonts w:asciiTheme="minorHAnsi" w:hAnsiTheme="minorHAnsi"/>
          <w:b/>
          <w:bCs/>
          <w:sz w:val="24"/>
          <w:szCs w:val="24"/>
        </w:rPr>
        <w:t>(ПП)</w:t>
      </w:r>
      <w:r w:rsidR="00543BF4" w:rsidRPr="001201BE">
        <w:rPr>
          <w:rFonts w:asciiTheme="minorHAnsi" w:hAnsiTheme="minorHAnsi"/>
          <w:sz w:val="24"/>
          <w:szCs w:val="24"/>
        </w:rPr>
        <w:t>.</w:t>
      </w:r>
      <w:r w:rsidR="00A84DF5" w:rsidRPr="001201BE">
        <w:rPr>
          <w:rFonts w:asciiTheme="minorHAnsi" w:hAnsiTheme="minorHAnsi"/>
          <w:sz w:val="24"/>
          <w:szCs w:val="24"/>
        </w:rPr>
        <w:t xml:space="preserve"> </w:t>
      </w:r>
    </w:p>
    <w:p w:rsidR="00FD536F" w:rsidRPr="001201BE" w:rsidRDefault="00FD536F" w:rsidP="00FD536F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sz w:val="24"/>
          <w:szCs w:val="24"/>
        </w:rPr>
        <w:t xml:space="preserve">2.7.1. </w:t>
      </w:r>
      <w:r w:rsidR="00543BF4" w:rsidRPr="001201BE">
        <w:rPr>
          <w:rFonts w:asciiTheme="minorHAnsi" w:hAnsiTheme="minorHAnsi"/>
          <w:sz w:val="24"/>
          <w:szCs w:val="24"/>
        </w:rPr>
        <w:t xml:space="preserve">Определяющими препятствиями </w:t>
      </w:r>
      <w:r w:rsidR="00543BF4" w:rsidRPr="001201BE">
        <w:rPr>
          <w:rFonts w:asciiTheme="minorHAnsi" w:hAnsiTheme="minorHAnsi"/>
          <w:b/>
          <w:sz w:val="24"/>
          <w:szCs w:val="24"/>
        </w:rPr>
        <w:t>(ОП)</w:t>
      </w:r>
      <w:r w:rsidR="00543BF4" w:rsidRPr="001201BE">
        <w:rPr>
          <w:rFonts w:asciiTheme="minorHAnsi" w:hAnsiTheme="minorHAnsi"/>
          <w:sz w:val="24"/>
          <w:szCs w:val="24"/>
        </w:rPr>
        <w:t xml:space="preserve"> или факторами </w:t>
      </w:r>
      <w:r w:rsidR="00543BF4" w:rsidRPr="001201BE">
        <w:rPr>
          <w:rFonts w:asciiTheme="minorHAnsi" w:hAnsiTheme="minorHAnsi"/>
          <w:b/>
          <w:sz w:val="24"/>
          <w:szCs w:val="24"/>
        </w:rPr>
        <w:t>(ОФ)</w:t>
      </w:r>
      <w:r w:rsidR="00543BF4" w:rsidRPr="001201BE">
        <w:rPr>
          <w:rFonts w:asciiTheme="minorHAnsi" w:hAnsiTheme="minorHAnsi"/>
          <w:sz w:val="24"/>
          <w:szCs w:val="24"/>
        </w:rPr>
        <w:t xml:space="preserve"> </w:t>
      </w:r>
      <w:r w:rsidR="001939E2" w:rsidRPr="001201BE">
        <w:rPr>
          <w:rFonts w:asciiTheme="minorHAnsi" w:hAnsiTheme="minorHAnsi"/>
          <w:color w:val="000000"/>
          <w:sz w:val="24"/>
          <w:szCs w:val="24"/>
        </w:rPr>
        <w:t>маршрута называются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939E2" w:rsidRPr="001201BE">
        <w:rPr>
          <w:rFonts w:asciiTheme="minorHAnsi" w:hAnsiTheme="minorHAnsi"/>
          <w:color w:val="000000"/>
          <w:sz w:val="24"/>
          <w:szCs w:val="24"/>
        </w:rPr>
        <w:t>препятствия, которые, при соответствии других характеристик и факторов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939E2" w:rsidRPr="001201BE">
        <w:rPr>
          <w:rFonts w:asciiTheme="minorHAnsi" w:hAnsiTheme="minorHAnsi"/>
          <w:color w:val="000000"/>
          <w:sz w:val="24"/>
          <w:szCs w:val="24"/>
        </w:rPr>
        <w:t>маршрута определённым значениям, однозначно относят маршрут к одной из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939E2" w:rsidRPr="001201BE">
        <w:rPr>
          <w:rFonts w:asciiTheme="minorHAnsi" w:hAnsiTheme="minorHAnsi"/>
          <w:color w:val="000000"/>
          <w:sz w:val="24"/>
          <w:szCs w:val="24"/>
        </w:rPr>
        <w:t>шести категорий сложности.</w:t>
      </w:r>
    </w:p>
    <w:p w:rsidR="00FD536F" w:rsidRPr="001201BE" w:rsidRDefault="001939E2" w:rsidP="00FD536F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Факторы природной среды, климатические и географические</w:t>
      </w:r>
      <w:r w:rsidR="00FD536F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характеристики района</w:t>
      </w:r>
      <w:r w:rsidR="00FD536F" w:rsidRPr="001201BE">
        <w:rPr>
          <w:rFonts w:asciiTheme="minorHAnsi" w:hAnsiTheme="minorHAnsi"/>
          <w:color w:val="000000"/>
          <w:sz w:val="24"/>
          <w:szCs w:val="24"/>
        </w:rPr>
        <w:t xml:space="preserve"> похода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, не относятся к технически </w:t>
      </w:r>
      <w:proofErr w:type="gramStart"/>
      <w:r w:rsidRPr="001201BE">
        <w:rPr>
          <w:rFonts w:asciiTheme="minorHAnsi" w:hAnsiTheme="minorHAnsi"/>
          <w:color w:val="000000"/>
          <w:sz w:val="24"/>
          <w:szCs w:val="24"/>
        </w:rPr>
        <w:t>трудным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</w:rPr>
        <w:t xml:space="preserve"> препятствиями, но они влияют</w:t>
      </w:r>
      <w:r w:rsidR="00FD536F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на трудность прохождения туристского маршрута и, следовательно, на</w:t>
      </w:r>
      <w:r w:rsidR="00FD536F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категорию сложности этого маршрута.</w:t>
      </w:r>
    </w:p>
    <w:p w:rsidR="00FD536F" w:rsidRPr="001201BE" w:rsidRDefault="00FD536F" w:rsidP="00FD536F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2.7.2. </w:t>
      </w:r>
      <w:r w:rsidR="00543BF4" w:rsidRPr="001201BE">
        <w:rPr>
          <w:rFonts w:asciiTheme="minorHAnsi" w:hAnsiTheme="minorHAnsi"/>
          <w:sz w:val="24"/>
          <w:szCs w:val="24"/>
        </w:rPr>
        <w:t xml:space="preserve">Предопределяющие препятствия </w:t>
      </w:r>
      <w:r w:rsidR="00543BF4" w:rsidRPr="001201BE">
        <w:rPr>
          <w:rFonts w:asciiTheme="minorHAnsi" w:hAnsiTheme="minorHAnsi"/>
          <w:b/>
          <w:sz w:val="24"/>
          <w:szCs w:val="24"/>
        </w:rPr>
        <w:t>(ПОП)</w:t>
      </w:r>
      <w:r w:rsidR="00543BF4" w:rsidRPr="001201BE">
        <w:rPr>
          <w:rFonts w:asciiTheme="minorHAnsi" w:hAnsiTheme="minorHAnsi"/>
          <w:sz w:val="24"/>
          <w:szCs w:val="24"/>
        </w:rPr>
        <w:t xml:space="preserve"> или факторы </w:t>
      </w:r>
      <w:r w:rsidR="00543BF4" w:rsidRPr="001201BE">
        <w:rPr>
          <w:rFonts w:asciiTheme="minorHAnsi" w:hAnsiTheme="minorHAnsi"/>
          <w:b/>
          <w:sz w:val="24"/>
          <w:szCs w:val="24"/>
        </w:rPr>
        <w:t>(ПОФ)</w:t>
      </w:r>
      <w:r w:rsidR="00A84DF5" w:rsidRPr="001201BE">
        <w:rPr>
          <w:rFonts w:asciiTheme="minorHAnsi" w:hAnsiTheme="minorHAnsi"/>
          <w:sz w:val="24"/>
          <w:szCs w:val="24"/>
        </w:rPr>
        <w:t xml:space="preserve"> </w:t>
      </w:r>
      <w:r w:rsidR="00543BF4" w:rsidRPr="001201BE">
        <w:rPr>
          <w:rFonts w:asciiTheme="minorHAnsi" w:hAnsiTheme="minorHAnsi"/>
          <w:sz w:val="24"/>
          <w:szCs w:val="24"/>
        </w:rPr>
        <w:t xml:space="preserve">являются препятствия </w:t>
      </w:r>
      <w:r w:rsidRPr="001201BE">
        <w:rPr>
          <w:rFonts w:asciiTheme="minorHAnsi" w:hAnsiTheme="minorHAnsi"/>
          <w:sz w:val="24"/>
          <w:szCs w:val="24"/>
        </w:rPr>
        <w:t>(</w:t>
      </w:r>
      <w:r w:rsidR="00543BF4" w:rsidRPr="001201BE">
        <w:rPr>
          <w:rFonts w:asciiTheme="minorHAnsi" w:hAnsiTheme="minorHAnsi"/>
          <w:sz w:val="24"/>
          <w:szCs w:val="24"/>
        </w:rPr>
        <w:t xml:space="preserve">факторы), 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 xml:space="preserve">которые имеют категорию трудности на одну </w:t>
      </w:r>
      <w:proofErr w:type="spellStart"/>
      <w:r w:rsidR="0021511B" w:rsidRPr="001201BE">
        <w:rPr>
          <w:rFonts w:asciiTheme="minorHAnsi" w:hAnsiTheme="minorHAnsi"/>
          <w:color w:val="000000"/>
          <w:sz w:val="24"/>
          <w:szCs w:val="24"/>
        </w:rPr>
        <w:t>полукатегорию</w:t>
      </w:r>
      <w:proofErr w:type="spellEnd"/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 xml:space="preserve">(для </w:t>
      </w:r>
      <w:proofErr w:type="spellStart"/>
      <w:r w:rsidR="0021511B" w:rsidRPr="001201BE">
        <w:rPr>
          <w:rFonts w:asciiTheme="minorHAnsi" w:hAnsiTheme="minorHAnsi"/>
          <w:color w:val="000000"/>
          <w:sz w:val="24"/>
          <w:szCs w:val="24"/>
        </w:rPr>
        <w:t>авто-мото</w:t>
      </w:r>
      <w:proofErr w:type="spellEnd"/>
      <w:r w:rsidR="0021511B" w:rsidRPr="001201BE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1201BE">
        <w:rPr>
          <w:rFonts w:asciiTheme="minorHAnsi" w:hAnsiTheme="minorHAnsi"/>
          <w:color w:val="000000"/>
          <w:sz w:val="24"/>
          <w:szCs w:val="24"/>
        </w:rPr>
        <w:t>в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ело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 xml:space="preserve"> водных, конных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и парусных 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маршрутов – на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одну категорию) трудности ниже, чем ОП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и ОФ 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маршрута той же категории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сложности. Наличие ПОП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ПОФ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 xml:space="preserve"> влияет на общую сложность маршрута и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1511B" w:rsidRPr="001201BE">
        <w:rPr>
          <w:rFonts w:asciiTheme="minorHAnsi" w:hAnsiTheme="minorHAnsi"/>
          <w:color w:val="000000"/>
          <w:sz w:val="24"/>
          <w:szCs w:val="24"/>
        </w:rPr>
        <w:t>напряженность при его прохождении.</w:t>
      </w:r>
    </w:p>
    <w:p w:rsidR="00FD536F" w:rsidRPr="001201BE" w:rsidRDefault="00FD536F" w:rsidP="00FD536F">
      <w:pPr>
        <w:pStyle w:val="a6"/>
        <w:ind w:firstLine="708"/>
        <w:rPr>
          <w:rFonts w:asciiTheme="minorHAnsi" w:hAnsiTheme="minorHAnsi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2.7.3. </w:t>
      </w:r>
      <w:r w:rsidR="001939E2" w:rsidRPr="001201BE">
        <w:rPr>
          <w:rFonts w:asciiTheme="minorHAnsi" w:hAnsiTheme="minorHAnsi"/>
          <w:bCs/>
          <w:sz w:val="24"/>
          <w:szCs w:val="24"/>
        </w:rPr>
        <w:t xml:space="preserve">Локальные препятствия </w:t>
      </w:r>
      <w:r w:rsidR="001939E2" w:rsidRPr="001201BE">
        <w:rPr>
          <w:rFonts w:asciiTheme="minorHAnsi" w:hAnsiTheme="minorHAnsi"/>
          <w:b/>
          <w:bCs/>
          <w:sz w:val="24"/>
          <w:szCs w:val="24"/>
        </w:rPr>
        <w:t>(ЛП)</w:t>
      </w:r>
      <w:r w:rsidR="001939E2" w:rsidRPr="001201BE">
        <w:rPr>
          <w:rFonts w:asciiTheme="minorHAnsi" w:hAnsiTheme="minorHAnsi"/>
          <w:bCs/>
          <w:sz w:val="24"/>
          <w:szCs w:val="24"/>
        </w:rPr>
        <w:t xml:space="preserve"> - </w:t>
      </w:r>
      <w:proofErr w:type="gramStart"/>
      <w:r w:rsidR="001939E2" w:rsidRPr="001201BE">
        <w:rPr>
          <w:rFonts w:asciiTheme="minorHAnsi" w:hAnsiTheme="minorHAnsi"/>
          <w:sz w:val="24"/>
          <w:szCs w:val="24"/>
        </w:rPr>
        <w:t>препятствия</w:t>
      </w:r>
      <w:proofErr w:type="gramEnd"/>
      <w:r w:rsidR="001939E2" w:rsidRPr="001201BE">
        <w:rPr>
          <w:rFonts w:asciiTheme="minorHAnsi" w:hAnsiTheme="minorHAnsi"/>
          <w:sz w:val="24"/>
          <w:szCs w:val="24"/>
        </w:rPr>
        <w:t xml:space="preserve"> имеющие небольшую протяженность и характерны тем, что требуют от туристов при </w:t>
      </w:r>
      <w:r w:rsidRPr="001201BE">
        <w:rPr>
          <w:rFonts w:asciiTheme="minorHAnsi" w:hAnsiTheme="minorHAnsi"/>
          <w:sz w:val="24"/>
          <w:szCs w:val="24"/>
        </w:rPr>
        <w:t xml:space="preserve">их </w:t>
      </w:r>
      <w:r w:rsidR="001939E2" w:rsidRPr="001201BE">
        <w:rPr>
          <w:rFonts w:asciiTheme="minorHAnsi" w:hAnsiTheme="minorHAnsi"/>
          <w:sz w:val="24"/>
          <w:szCs w:val="24"/>
        </w:rPr>
        <w:t xml:space="preserve">преодолении соответствующий уровень </w:t>
      </w:r>
      <w:r w:rsidR="001939E2" w:rsidRPr="001201BE">
        <w:rPr>
          <w:rFonts w:asciiTheme="minorHAnsi" w:hAnsiTheme="minorHAnsi"/>
          <w:sz w:val="24"/>
          <w:szCs w:val="24"/>
        </w:rPr>
        <w:lastRenderedPageBreak/>
        <w:t xml:space="preserve">технического мастерства, и, как правило, использование специального снаряжения. При категорировании горных, водных и </w:t>
      </w:r>
      <w:proofErr w:type="spellStart"/>
      <w:r w:rsidR="001939E2" w:rsidRPr="001201BE">
        <w:rPr>
          <w:rFonts w:asciiTheme="minorHAnsi" w:hAnsiTheme="minorHAnsi"/>
          <w:sz w:val="24"/>
          <w:szCs w:val="24"/>
        </w:rPr>
        <w:t>спелео</w:t>
      </w:r>
      <w:proofErr w:type="spellEnd"/>
      <w:r w:rsidR="001939E2" w:rsidRPr="001201BE">
        <w:rPr>
          <w:rFonts w:asciiTheme="minorHAnsi" w:hAnsiTheme="minorHAnsi"/>
          <w:sz w:val="24"/>
          <w:szCs w:val="24"/>
        </w:rPr>
        <w:t xml:space="preserve"> маршрутов в первую очередь учитываются ЛП - перевалы, траверсы хребтов, вершины, пещеры, пороги и т.п., которые дают туристам технический опыт необходимый для прохождения последующих маршрутов.</w:t>
      </w:r>
    </w:p>
    <w:p w:rsidR="00E4362B" w:rsidRPr="001201BE" w:rsidRDefault="00FD536F" w:rsidP="00E4362B">
      <w:pPr>
        <w:pStyle w:val="a6"/>
        <w:ind w:firstLine="708"/>
        <w:rPr>
          <w:rFonts w:asciiTheme="minorHAnsi" w:hAnsiTheme="minorHAnsi"/>
          <w:sz w:val="24"/>
          <w:szCs w:val="24"/>
        </w:rPr>
      </w:pPr>
      <w:r w:rsidRPr="001201BE">
        <w:rPr>
          <w:rFonts w:asciiTheme="minorHAnsi" w:hAnsiTheme="minorHAnsi"/>
          <w:bCs/>
          <w:sz w:val="24"/>
          <w:szCs w:val="24"/>
        </w:rPr>
        <w:t xml:space="preserve">2.7.4. </w:t>
      </w:r>
      <w:r w:rsidR="001939E2" w:rsidRPr="001201BE">
        <w:rPr>
          <w:rFonts w:asciiTheme="minorHAnsi" w:hAnsiTheme="minorHAnsi"/>
          <w:bCs/>
          <w:sz w:val="24"/>
          <w:szCs w:val="24"/>
        </w:rPr>
        <w:t xml:space="preserve">Протяженные препятствия </w:t>
      </w:r>
      <w:r w:rsidR="001939E2" w:rsidRPr="001201BE">
        <w:rPr>
          <w:rFonts w:asciiTheme="minorHAnsi" w:hAnsiTheme="minorHAnsi"/>
          <w:b/>
          <w:bCs/>
          <w:sz w:val="24"/>
          <w:szCs w:val="24"/>
        </w:rPr>
        <w:t>(ПП)</w:t>
      </w:r>
      <w:r w:rsidR="001939E2" w:rsidRPr="001201BE">
        <w:rPr>
          <w:rFonts w:asciiTheme="minorHAnsi" w:hAnsiTheme="minorHAnsi"/>
          <w:bCs/>
          <w:sz w:val="24"/>
          <w:szCs w:val="24"/>
        </w:rPr>
        <w:t xml:space="preserve"> - </w:t>
      </w:r>
      <w:r w:rsidR="001939E2" w:rsidRPr="001201BE">
        <w:rPr>
          <w:rFonts w:asciiTheme="minorHAnsi" w:hAnsiTheme="minorHAnsi"/>
          <w:sz w:val="24"/>
          <w:szCs w:val="24"/>
        </w:rPr>
        <w:t>препятствия, которые отличаются от ЛП значительной протяженностью и требуют от туристов при их преодолении значительных физических сил. ПП широко представлены в пеших, лыжных, вел</w:t>
      </w:r>
      <w:proofErr w:type="gramStart"/>
      <w:r w:rsidR="001939E2" w:rsidRPr="001201BE">
        <w:rPr>
          <w:rFonts w:asciiTheme="minorHAnsi" w:hAnsiTheme="minorHAnsi"/>
          <w:sz w:val="24"/>
          <w:szCs w:val="24"/>
        </w:rPr>
        <w:t>о-</w:t>
      </w:r>
      <w:proofErr w:type="gramEnd"/>
      <w:r w:rsidR="001939E2" w:rsidRPr="001201B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1939E2" w:rsidRPr="001201BE">
        <w:rPr>
          <w:rFonts w:asciiTheme="minorHAnsi" w:hAnsiTheme="minorHAnsi"/>
          <w:sz w:val="24"/>
          <w:szCs w:val="24"/>
        </w:rPr>
        <w:t>автомото</w:t>
      </w:r>
      <w:proofErr w:type="spellEnd"/>
      <w:r w:rsidR="001939E2" w:rsidRPr="001201BE">
        <w:rPr>
          <w:rFonts w:asciiTheme="minorHAnsi" w:hAnsiTheme="minorHAnsi"/>
          <w:sz w:val="24"/>
          <w:szCs w:val="24"/>
        </w:rPr>
        <w:t>-, конных и парусных маршрутах.</w:t>
      </w:r>
      <w:r w:rsidR="00E4362B" w:rsidRPr="001201BE">
        <w:rPr>
          <w:rFonts w:asciiTheme="minorHAnsi" w:hAnsiTheme="minorHAnsi"/>
          <w:sz w:val="24"/>
          <w:szCs w:val="24"/>
        </w:rPr>
        <w:t xml:space="preserve"> </w:t>
      </w:r>
    </w:p>
    <w:p w:rsidR="005A63DF" w:rsidRPr="001201BE" w:rsidRDefault="001939E2" w:rsidP="005A63DF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Для преодоления ЛП и ПП</w:t>
      </w:r>
      <w:r w:rsidR="00E4362B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от спортсменов требуется владение специальными </w:t>
      </w:r>
      <w:r w:rsidR="00E4362B" w:rsidRPr="001201BE">
        <w:rPr>
          <w:rFonts w:asciiTheme="minorHAnsi" w:hAnsiTheme="minorHAnsi"/>
          <w:color w:val="000000"/>
          <w:sz w:val="24"/>
          <w:szCs w:val="24"/>
        </w:rPr>
        <w:t>т</w:t>
      </w:r>
      <w:r w:rsidRPr="001201BE">
        <w:rPr>
          <w:rFonts w:asciiTheme="minorHAnsi" w:hAnsiTheme="minorHAnsi"/>
          <w:color w:val="000000"/>
          <w:sz w:val="24"/>
          <w:szCs w:val="24"/>
        </w:rPr>
        <w:t>ехническими</w:t>
      </w:r>
      <w:r w:rsidR="00E4362B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приемами и умение применять знания по тактической подготовке при</w:t>
      </w:r>
      <w:r w:rsidR="00E4362B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прохождении.</w:t>
      </w:r>
    </w:p>
    <w:p w:rsidR="00A20C91" w:rsidRPr="001201BE" w:rsidRDefault="005A63DF" w:rsidP="00A20C91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2.7.5. </w:t>
      </w:r>
      <w:proofErr w:type="gramStart"/>
      <w:r w:rsidR="00543BF4" w:rsidRPr="001201BE">
        <w:rPr>
          <w:rFonts w:asciiTheme="minorHAnsi" w:hAnsiTheme="minorHAnsi"/>
          <w:bCs/>
          <w:sz w:val="24"/>
          <w:szCs w:val="24"/>
        </w:rPr>
        <w:t xml:space="preserve">Категория трудности </w:t>
      </w:r>
      <w:r w:rsidR="00543BF4" w:rsidRPr="001201BE">
        <w:rPr>
          <w:rFonts w:asciiTheme="minorHAnsi" w:hAnsiTheme="minorHAnsi"/>
          <w:b/>
          <w:bCs/>
          <w:sz w:val="24"/>
          <w:szCs w:val="24"/>
        </w:rPr>
        <w:t>(к.т.)</w:t>
      </w:r>
      <w:r w:rsidR="00A84DF5" w:rsidRPr="001201BE">
        <w:rPr>
          <w:rFonts w:asciiTheme="minorHAnsi" w:hAnsiTheme="minorHAnsi"/>
          <w:bCs/>
          <w:sz w:val="24"/>
          <w:szCs w:val="24"/>
        </w:rPr>
        <w:t xml:space="preserve"> </w:t>
      </w:r>
      <w:r w:rsidR="00543BF4" w:rsidRPr="001201BE">
        <w:rPr>
          <w:rFonts w:asciiTheme="minorHAnsi" w:hAnsiTheme="minorHAnsi"/>
          <w:sz w:val="24"/>
          <w:szCs w:val="24"/>
        </w:rPr>
        <w:t xml:space="preserve">препятствия </w:t>
      </w:r>
      <w:r w:rsidRPr="001201BE">
        <w:rPr>
          <w:rFonts w:asciiTheme="minorHAnsi" w:hAnsiTheme="minorHAnsi"/>
          <w:sz w:val="24"/>
          <w:szCs w:val="24"/>
        </w:rPr>
        <w:t xml:space="preserve">- 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>характеристика, отражающая трудность прохождения препятствий в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>зависимости от необходимой для их безопасного преодоления (прохождения)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>физической подготовки и владения специальными навыками использования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>туристского снаряжения, в том числе и средств передвижения.</w:t>
      </w:r>
      <w:proofErr w:type="gramEnd"/>
    </w:p>
    <w:p w:rsidR="00BE0650" w:rsidRPr="001201BE" w:rsidRDefault="00A20C91" w:rsidP="00A20C91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2.8. В отдельных видах туризма для каждой категории сложности маршрута установлены требования к набору ОП, ОФ, ЛП и ПП по категориям трудности и их количеству.</w:t>
      </w:r>
    </w:p>
    <w:p w:rsidR="00BE0650" w:rsidRPr="001201BE" w:rsidRDefault="00A20C91" w:rsidP="00BE0650">
      <w:pPr>
        <w:pStyle w:val="a6"/>
        <w:ind w:firstLine="708"/>
        <w:rPr>
          <w:rFonts w:asciiTheme="minorHAnsi" w:hAnsiTheme="minorHAnsi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2.</w:t>
      </w:r>
      <w:r w:rsidR="00BE0650" w:rsidRPr="001201BE">
        <w:rPr>
          <w:rFonts w:asciiTheme="minorHAnsi" w:hAnsiTheme="minorHAnsi"/>
          <w:color w:val="000000"/>
          <w:sz w:val="24"/>
          <w:szCs w:val="24"/>
        </w:rPr>
        <w:t>9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543BF4" w:rsidRPr="001201BE">
        <w:rPr>
          <w:rFonts w:asciiTheme="minorHAnsi" w:hAnsiTheme="minorHAnsi"/>
          <w:b/>
          <w:bCs/>
          <w:sz w:val="24"/>
          <w:szCs w:val="24"/>
        </w:rPr>
        <w:t>Эталонным маршрутом</w:t>
      </w:r>
      <w:r w:rsidR="00A84DF5" w:rsidRPr="001201BE">
        <w:rPr>
          <w:rFonts w:asciiTheme="minorHAnsi" w:hAnsiTheme="minorHAnsi"/>
          <w:bCs/>
          <w:sz w:val="24"/>
          <w:szCs w:val="24"/>
        </w:rPr>
        <w:t xml:space="preserve"> </w:t>
      </w:r>
      <w:r w:rsidR="00543BF4" w:rsidRPr="001201BE">
        <w:rPr>
          <w:rFonts w:asciiTheme="minorHAnsi" w:hAnsiTheme="minorHAnsi"/>
          <w:sz w:val="24"/>
          <w:szCs w:val="24"/>
        </w:rPr>
        <w:t>называется маршрут, имеющий минимальный набор ОП и ОФ, необходимый для</w:t>
      </w:r>
      <w:r w:rsidR="00A84DF5" w:rsidRPr="001201BE">
        <w:rPr>
          <w:rFonts w:asciiTheme="minorHAnsi" w:hAnsiTheme="minorHAnsi"/>
          <w:sz w:val="24"/>
          <w:szCs w:val="24"/>
        </w:rPr>
        <w:t xml:space="preserve"> </w:t>
      </w:r>
      <w:r w:rsidR="00543BF4" w:rsidRPr="001201BE">
        <w:rPr>
          <w:rFonts w:asciiTheme="minorHAnsi" w:hAnsiTheme="minorHAnsi"/>
          <w:sz w:val="24"/>
          <w:szCs w:val="24"/>
        </w:rPr>
        <w:t xml:space="preserve">отнесения его к той или иной </w:t>
      </w:r>
      <w:proofErr w:type="gramStart"/>
      <w:r w:rsidR="00543BF4" w:rsidRPr="001201BE">
        <w:rPr>
          <w:rFonts w:asciiTheme="minorHAnsi" w:hAnsiTheme="minorHAnsi"/>
          <w:sz w:val="24"/>
          <w:szCs w:val="24"/>
        </w:rPr>
        <w:t>к</w:t>
      </w:r>
      <w:proofErr w:type="gramEnd"/>
      <w:r w:rsidR="001445C5" w:rsidRPr="001201BE">
        <w:rPr>
          <w:rFonts w:asciiTheme="minorHAnsi" w:hAnsiTheme="minorHAnsi"/>
          <w:sz w:val="24"/>
          <w:szCs w:val="24"/>
        </w:rPr>
        <w:t>.</w:t>
      </w:r>
      <w:r w:rsidR="00543BF4" w:rsidRPr="001201BE">
        <w:rPr>
          <w:rFonts w:asciiTheme="minorHAnsi" w:hAnsiTheme="minorHAnsi"/>
          <w:sz w:val="24"/>
          <w:szCs w:val="24"/>
        </w:rPr>
        <w:t>с</w:t>
      </w:r>
      <w:r w:rsidR="001445C5" w:rsidRPr="001201BE">
        <w:rPr>
          <w:rFonts w:asciiTheme="minorHAnsi" w:hAnsiTheme="minorHAnsi"/>
          <w:sz w:val="24"/>
          <w:szCs w:val="24"/>
        </w:rPr>
        <w:t>.</w:t>
      </w:r>
      <w:r w:rsidR="00BE0650" w:rsidRPr="001201BE">
        <w:rPr>
          <w:rFonts w:asciiTheme="minorHAnsi" w:hAnsiTheme="minorHAnsi"/>
          <w:sz w:val="24"/>
          <w:szCs w:val="24"/>
        </w:rPr>
        <w:t xml:space="preserve"> и минимальные значения других характеристик маршрута приведенных в Таблице 1</w:t>
      </w:r>
      <w:r w:rsidR="00543BF4" w:rsidRPr="001201BE">
        <w:rPr>
          <w:rFonts w:asciiTheme="minorHAnsi" w:hAnsiTheme="minorHAnsi"/>
          <w:sz w:val="24"/>
          <w:szCs w:val="24"/>
        </w:rPr>
        <w:t>. Эталонные маршруты</w:t>
      </w:r>
      <w:r w:rsidR="00A84DF5" w:rsidRPr="001201BE">
        <w:rPr>
          <w:rFonts w:asciiTheme="minorHAnsi" w:hAnsiTheme="minorHAnsi"/>
          <w:sz w:val="24"/>
          <w:szCs w:val="24"/>
        </w:rPr>
        <w:t xml:space="preserve"> </w:t>
      </w:r>
      <w:r w:rsidR="00543BF4" w:rsidRPr="001201BE">
        <w:rPr>
          <w:rFonts w:asciiTheme="minorHAnsi" w:hAnsiTheme="minorHAnsi"/>
          <w:sz w:val="24"/>
          <w:szCs w:val="24"/>
        </w:rPr>
        <w:t>туристских регионов могут иметь различное коли</w:t>
      </w:r>
      <w:r w:rsidR="00A84DF5" w:rsidRPr="001201BE">
        <w:rPr>
          <w:rFonts w:asciiTheme="minorHAnsi" w:hAnsiTheme="minorHAnsi"/>
          <w:sz w:val="24"/>
          <w:szCs w:val="24"/>
        </w:rPr>
        <w:t>чество ОП в зависимости от нали</w:t>
      </w:r>
      <w:r w:rsidR="00543BF4" w:rsidRPr="001201BE">
        <w:rPr>
          <w:rFonts w:asciiTheme="minorHAnsi" w:hAnsiTheme="minorHAnsi"/>
          <w:sz w:val="24"/>
          <w:szCs w:val="24"/>
        </w:rPr>
        <w:t>чия в регионе различных ОФ.</w:t>
      </w:r>
      <w:r w:rsidR="00BE0650" w:rsidRPr="001201BE">
        <w:rPr>
          <w:rFonts w:asciiTheme="minorHAnsi" w:hAnsiTheme="minorHAnsi"/>
          <w:sz w:val="24"/>
          <w:szCs w:val="24"/>
        </w:rPr>
        <w:t xml:space="preserve"> </w:t>
      </w:r>
    </w:p>
    <w:p w:rsidR="00BE0650" w:rsidRPr="001201BE" w:rsidRDefault="00BE0650" w:rsidP="00BE0650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Степенные маршруты, у которых значения параметров соответствуют значениям, указанным в Таблице 2, относятся к эталонным маршрутам соответствующей степени сложности.</w:t>
      </w:r>
    </w:p>
    <w:p w:rsidR="00BE0650" w:rsidRPr="001201BE" w:rsidRDefault="00BE0650" w:rsidP="00BE065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  <w:lang w:eastAsia="ru-RU"/>
        </w:rPr>
      </w:pPr>
    </w:p>
    <w:p w:rsidR="00BE0650" w:rsidRPr="001201BE" w:rsidRDefault="00BE0650" w:rsidP="00BE06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b/>
          <w:color w:val="000000"/>
          <w:sz w:val="24"/>
          <w:szCs w:val="24"/>
          <w:lang w:eastAsia="ru-RU"/>
        </w:rPr>
        <w:t xml:space="preserve">Требования к туристским маршрутам 1-6 </w:t>
      </w:r>
      <w:proofErr w:type="gramStart"/>
      <w:r w:rsidRPr="001201BE">
        <w:rPr>
          <w:rFonts w:asciiTheme="minorHAnsi" w:hAnsiTheme="minorHAnsi"/>
          <w:b/>
          <w:color w:val="000000"/>
          <w:sz w:val="24"/>
          <w:szCs w:val="24"/>
          <w:lang w:eastAsia="ru-RU"/>
        </w:rPr>
        <w:t>к</w:t>
      </w:r>
      <w:proofErr w:type="gramEnd"/>
      <w:r w:rsidRPr="001201BE">
        <w:rPr>
          <w:rFonts w:asciiTheme="minorHAnsi" w:hAnsiTheme="minorHAnsi"/>
          <w:b/>
          <w:color w:val="000000"/>
          <w:sz w:val="24"/>
          <w:szCs w:val="24"/>
          <w:lang w:eastAsia="ru-RU"/>
        </w:rPr>
        <w:t xml:space="preserve">.с. </w:t>
      </w:r>
    </w:p>
    <w:p w:rsidR="00BE0650" w:rsidRPr="001201BE" w:rsidRDefault="00BE0650" w:rsidP="00BE06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b/>
          <w:color w:val="000000"/>
          <w:sz w:val="24"/>
          <w:szCs w:val="24"/>
          <w:lang w:eastAsia="ru-RU"/>
        </w:rPr>
        <w:t>по видам туризма</w:t>
      </w:r>
    </w:p>
    <w:p w:rsidR="004175A0" w:rsidRPr="001201BE" w:rsidRDefault="004175A0" w:rsidP="004175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Cs/>
          <w:i/>
          <w:sz w:val="24"/>
          <w:szCs w:val="24"/>
          <w:lang w:eastAsia="ru-RU"/>
        </w:rPr>
      </w:pPr>
      <w:r w:rsidRPr="001201BE">
        <w:rPr>
          <w:rFonts w:asciiTheme="minorHAnsi" w:hAnsiTheme="minorHAnsi"/>
          <w:bCs/>
          <w:i/>
          <w:sz w:val="24"/>
          <w:szCs w:val="24"/>
          <w:lang w:eastAsia="ru-RU"/>
        </w:rPr>
        <w:t xml:space="preserve">Таблица </w:t>
      </w:r>
      <w:r w:rsidR="00DD0850" w:rsidRPr="001201BE">
        <w:rPr>
          <w:rFonts w:asciiTheme="minorHAnsi" w:hAnsiTheme="minorHAnsi"/>
          <w:bCs/>
          <w:i/>
          <w:sz w:val="24"/>
          <w:szCs w:val="24"/>
          <w:lang w:eastAsia="ru-RU"/>
        </w:rPr>
        <w:t>1</w:t>
      </w:r>
      <w:r w:rsidRPr="001201BE">
        <w:rPr>
          <w:rFonts w:asciiTheme="minorHAnsi" w:hAnsiTheme="minorHAnsi"/>
          <w:bCs/>
          <w:i/>
          <w:sz w:val="24"/>
          <w:szCs w:val="24"/>
          <w:lang w:eastAsia="ru-RU"/>
        </w:rPr>
        <w:t>.</w:t>
      </w:r>
    </w:p>
    <w:tbl>
      <w:tblPr>
        <w:tblStyle w:val="a3"/>
        <w:tblW w:w="10422" w:type="dxa"/>
        <w:jc w:val="center"/>
        <w:tblLayout w:type="fixed"/>
        <w:tblLook w:val="04A0"/>
      </w:tblPr>
      <w:tblGrid>
        <w:gridCol w:w="1106"/>
        <w:gridCol w:w="3255"/>
        <w:gridCol w:w="1010"/>
        <w:gridCol w:w="1010"/>
        <w:gridCol w:w="1010"/>
        <w:gridCol w:w="1010"/>
        <w:gridCol w:w="1010"/>
        <w:gridCol w:w="1011"/>
      </w:tblGrid>
      <w:tr w:rsidR="00BB514C" w:rsidRPr="001201BE" w:rsidTr="00C137CF">
        <w:trPr>
          <w:trHeight w:val="468"/>
          <w:jc w:val="center"/>
        </w:trPr>
        <w:tc>
          <w:tcPr>
            <w:tcW w:w="1106" w:type="dxa"/>
            <w:vMerge w:val="restart"/>
            <w:vAlign w:val="center"/>
          </w:tcPr>
          <w:p w:rsidR="00BB514C" w:rsidRPr="001201BE" w:rsidRDefault="00BB514C" w:rsidP="00A73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Вид туризма</w:t>
            </w:r>
          </w:p>
        </w:tc>
        <w:tc>
          <w:tcPr>
            <w:tcW w:w="3255" w:type="dxa"/>
            <w:vMerge w:val="restart"/>
            <w:vAlign w:val="center"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Параметры маршрута</w:t>
            </w:r>
          </w:p>
        </w:tc>
        <w:tc>
          <w:tcPr>
            <w:tcW w:w="6061" w:type="dxa"/>
            <w:gridSpan w:val="6"/>
            <w:vAlign w:val="center"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Категория сложности маршрута</w:t>
            </w:r>
          </w:p>
        </w:tc>
      </w:tr>
      <w:tr w:rsidR="009D7DB8" w:rsidRPr="001201BE" w:rsidTr="00BB514C">
        <w:trPr>
          <w:trHeight w:val="418"/>
          <w:jc w:val="center"/>
        </w:trPr>
        <w:tc>
          <w:tcPr>
            <w:tcW w:w="1106" w:type="dxa"/>
            <w:vMerge/>
          </w:tcPr>
          <w:p w:rsidR="009D7DB8" w:rsidRPr="001201BE" w:rsidRDefault="009D7DB8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9D7DB8" w:rsidRPr="001201BE" w:rsidRDefault="009D7DB8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9D7DB8" w:rsidRPr="001201BE" w:rsidRDefault="009D7DB8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10" w:type="dxa"/>
            <w:vAlign w:val="center"/>
          </w:tcPr>
          <w:p w:rsidR="009D7DB8" w:rsidRPr="001201BE" w:rsidRDefault="009D7DB8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10" w:type="dxa"/>
            <w:vAlign w:val="center"/>
          </w:tcPr>
          <w:p w:rsidR="009D7DB8" w:rsidRPr="001201BE" w:rsidRDefault="009D7DB8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10" w:type="dxa"/>
            <w:vAlign w:val="center"/>
          </w:tcPr>
          <w:p w:rsidR="009D7DB8" w:rsidRPr="001201BE" w:rsidRDefault="009D7DB8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010" w:type="dxa"/>
            <w:vAlign w:val="center"/>
          </w:tcPr>
          <w:p w:rsidR="009D7DB8" w:rsidRPr="001201BE" w:rsidRDefault="009D7DB8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011" w:type="dxa"/>
            <w:vAlign w:val="center"/>
          </w:tcPr>
          <w:p w:rsidR="009D7DB8" w:rsidRPr="001201BE" w:rsidRDefault="009D7DB8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US" w:eastAsia="ru-RU"/>
              </w:rPr>
            </w:pPr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lang w:val="en-US" w:eastAsia="ru-RU"/>
              </w:rPr>
              <w:t>VI</w:t>
            </w:r>
          </w:p>
        </w:tc>
      </w:tr>
      <w:tr w:rsidR="002650A3" w:rsidRPr="001201BE" w:rsidTr="00BB514C">
        <w:trPr>
          <w:jc w:val="center"/>
        </w:trPr>
        <w:tc>
          <w:tcPr>
            <w:tcW w:w="1106" w:type="dxa"/>
            <w:vMerge w:val="restart"/>
            <w:vAlign w:val="center"/>
          </w:tcPr>
          <w:p w:rsidR="002650A3" w:rsidRPr="001201BE" w:rsidRDefault="002650A3" w:rsidP="0026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proofErr w:type="spell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Авто-мото</w:t>
            </w:r>
            <w:proofErr w:type="spellEnd"/>
          </w:p>
        </w:tc>
        <w:tc>
          <w:tcPr>
            <w:tcW w:w="3255" w:type="dxa"/>
          </w:tcPr>
          <w:p w:rsidR="002650A3" w:rsidRPr="001201BE" w:rsidRDefault="002650A3" w:rsidP="008C15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proofErr w:type="spell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актив</w:t>
            </w:r>
            <w:r w:rsidR="008C154A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-</w:t>
            </w: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ной</w:t>
            </w:r>
            <w:proofErr w:type="spell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части маршрута</w:t>
            </w:r>
            <w:proofErr w:type="gramStart"/>
            <w:r w:rsidR="008C154A"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="008C154A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(дни)</w:t>
            </w: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010" w:type="dxa"/>
            <w:vAlign w:val="center"/>
          </w:tcPr>
          <w:p w:rsidR="002650A3" w:rsidRPr="001201BE" w:rsidRDefault="002650A3" w:rsidP="00A73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0" w:type="dxa"/>
            <w:vAlign w:val="center"/>
          </w:tcPr>
          <w:p w:rsidR="002650A3" w:rsidRPr="001201BE" w:rsidRDefault="002650A3" w:rsidP="00A73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0" w:type="dxa"/>
            <w:vAlign w:val="center"/>
          </w:tcPr>
          <w:p w:rsidR="002650A3" w:rsidRPr="001201BE" w:rsidRDefault="002650A3" w:rsidP="00A73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0" w:type="dxa"/>
            <w:vAlign w:val="center"/>
          </w:tcPr>
          <w:p w:rsidR="002650A3" w:rsidRPr="001201BE" w:rsidRDefault="002650A3" w:rsidP="00A73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0" w:type="dxa"/>
            <w:vAlign w:val="center"/>
          </w:tcPr>
          <w:p w:rsidR="002650A3" w:rsidRPr="001201BE" w:rsidRDefault="002650A3" w:rsidP="00A73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1" w:type="dxa"/>
            <w:vAlign w:val="center"/>
          </w:tcPr>
          <w:p w:rsidR="002650A3" w:rsidRPr="001201BE" w:rsidRDefault="002650A3" w:rsidP="00A73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B514C" w:rsidRPr="001201BE" w:rsidTr="00F56C57">
        <w:trPr>
          <w:jc w:val="center"/>
        </w:trPr>
        <w:tc>
          <w:tcPr>
            <w:tcW w:w="1106" w:type="dxa"/>
            <w:vMerge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BB514C" w:rsidRPr="001201BE" w:rsidRDefault="00BB514C" w:rsidP="00A734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Протяженность маршрута (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):</w:t>
            </w:r>
          </w:p>
          <w:p w:rsidR="00BB514C" w:rsidRPr="001201BE" w:rsidRDefault="00BB514C" w:rsidP="00A734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для автомобилей –</w:t>
            </w:r>
          </w:p>
          <w:p w:rsidR="00BB514C" w:rsidRPr="001201BE" w:rsidRDefault="00BB514C" w:rsidP="00A734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для мотоциклов, скутеров, мопедов и </w:t>
            </w:r>
            <w:proofErr w:type="spellStart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квадроциклов</w:t>
            </w:r>
            <w:proofErr w:type="spellEnd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–</w:t>
            </w:r>
          </w:p>
          <w:p w:rsidR="00BB514C" w:rsidRPr="001201BE" w:rsidRDefault="00BB514C" w:rsidP="00A734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для снегоходов –</w:t>
            </w:r>
          </w:p>
        </w:tc>
        <w:tc>
          <w:tcPr>
            <w:tcW w:w="1010" w:type="dxa"/>
          </w:tcPr>
          <w:p w:rsidR="00BB514C" w:rsidRPr="001201BE" w:rsidRDefault="00BB514C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1000</w:t>
            </w: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800</w:t>
            </w: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0" w:type="dxa"/>
          </w:tcPr>
          <w:p w:rsidR="00BB514C" w:rsidRPr="001201BE" w:rsidRDefault="00BB514C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1100</w:t>
            </w: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900</w:t>
            </w: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10" w:type="dxa"/>
          </w:tcPr>
          <w:p w:rsidR="00BB514C" w:rsidRPr="001201BE" w:rsidRDefault="00BB514C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1200</w:t>
            </w: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1000</w:t>
            </w: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10" w:type="dxa"/>
          </w:tcPr>
          <w:p w:rsidR="00BB514C" w:rsidRPr="001201BE" w:rsidRDefault="00BB514C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1300</w:t>
            </w: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1100</w:t>
            </w: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10" w:type="dxa"/>
          </w:tcPr>
          <w:p w:rsidR="00BB514C" w:rsidRPr="001201BE" w:rsidRDefault="00BB514C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1400</w:t>
            </w: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1200</w:t>
            </w: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11" w:type="dxa"/>
          </w:tcPr>
          <w:p w:rsidR="00BB514C" w:rsidRPr="001201BE" w:rsidRDefault="00BB514C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1500</w:t>
            </w: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1300</w:t>
            </w:r>
          </w:p>
          <w:p w:rsidR="00784A60" w:rsidRPr="001201BE" w:rsidRDefault="00784A60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800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Align w:val="center"/>
          </w:tcPr>
          <w:p w:rsidR="00BB514C" w:rsidRPr="001201BE" w:rsidRDefault="00BB514C" w:rsidP="002650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Минимальный набор ОП: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26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265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F62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F62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56C57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BB514C" w:rsidRPr="001201BE" w:rsidRDefault="00BB514C" w:rsidP="00F62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F62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56C57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2-3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56C57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4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3-4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56C57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5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1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4-5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56C57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 w:val="restart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Велоси-педный</w:t>
            </w:r>
            <w:proofErr w:type="spellEnd"/>
            <w:proofErr w:type="gramEnd"/>
          </w:p>
        </w:tc>
        <w:tc>
          <w:tcPr>
            <w:tcW w:w="3255" w:type="dxa"/>
          </w:tcPr>
          <w:p w:rsidR="00BB514C" w:rsidRPr="001201BE" w:rsidRDefault="008C154A" w:rsidP="00A00E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proofErr w:type="spell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актив-ной</w:t>
            </w:r>
            <w:proofErr w:type="spell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части маршрута</w:t>
            </w:r>
            <w:proofErr w:type="gramStart"/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(дни):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1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Протяженность маршрута (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11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900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Минимальный набор ОП: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56C57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56C57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56C57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4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4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56C57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5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1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4-5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56C57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Сложность велосипедного маршрута в баллах</w:t>
            </w:r>
            <w:proofErr w:type="gramStart"/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18-34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35-59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60-89</w:t>
            </w:r>
          </w:p>
        </w:tc>
        <w:tc>
          <w:tcPr>
            <w:tcW w:w="1011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90 и более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 w:val="restart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lastRenderedPageBreak/>
              <w:t>Водный</w:t>
            </w:r>
          </w:p>
        </w:tc>
        <w:tc>
          <w:tcPr>
            <w:tcW w:w="3255" w:type="dxa"/>
          </w:tcPr>
          <w:p w:rsidR="00BB514C" w:rsidRPr="001201BE" w:rsidRDefault="008C154A" w:rsidP="00A00E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proofErr w:type="spell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актив-ной</w:t>
            </w:r>
            <w:proofErr w:type="spell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части маршрута</w:t>
            </w:r>
            <w:proofErr w:type="gramStart"/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(дни):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Протяженность водной части маршрута (минимальная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)(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км)</w:t>
            </w:r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1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Минимальный набор ОП: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7A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4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7A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5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7A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1" w:type="dxa"/>
            <w:vAlign w:val="center"/>
          </w:tcPr>
          <w:p w:rsidR="00BB514C" w:rsidRPr="001201BE" w:rsidRDefault="00BB514C" w:rsidP="00A0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7A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 w:val="restart"/>
            <w:vAlign w:val="center"/>
          </w:tcPr>
          <w:p w:rsidR="00BB514C" w:rsidRPr="001201BE" w:rsidRDefault="00BB514C" w:rsidP="007A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Горный</w:t>
            </w:r>
          </w:p>
        </w:tc>
        <w:tc>
          <w:tcPr>
            <w:tcW w:w="3255" w:type="dxa"/>
          </w:tcPr>
          <w:p w:rsidR="00BB514C" w:rsidRPr="001201BE" w:rsidRDefault="008C154A" w:rsidP="00B10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proofErr w:type="spell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актив-ной</w:t>
            </w:r>
            <w:proofErr w:type="spell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части маршрута</w:t>
            </w:r>
            <w:proofErr w:type="gramStart"/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(дни):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1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Протяженность маршрута (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11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160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BB514C" w:rsidRPr="001201BE" w:rsidRDefault="00BB514C" w:rsidP="007A52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Кол-во категорированных препятствий (не менее):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Align w:val="center"/>
          </w:tcPr>
          <w:p w:rsidR="00BB514C" w:rsidRPr="001201BE" w:rsidRDefault="00BB514C" w:rsidP="00F530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В том числе категорий трудности (не менее):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F53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1А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F53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1А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56C57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1Б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1Б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56C57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2А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2А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56C57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2Б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2Б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56C57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3А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1" w:type="dxa"/>
            <w:vAlign w:val="center"/>
          </w:tcPr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3А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56C57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3Б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 шт</w:t>
            </w:r>
            <w:proofErr w:type="gramStart"/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 w:val="restart"/>
            <w:vAlign w:val="center"/>
          </w:tcPr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Конный</w:t>
            </w:r>
          </w:p>
        </w:tc>
        <w:tc>
          <w:tcPr>
            <w:tcW w:w="3255" w:type="dxa"/>
          </w:tcPr>
          <w:p w:rsidR="00BB514C" w:rsidRPr="001201BE" w:rsidRDefault="008C154A" w:rsidP="00B10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proofErr w:type="spell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актив-ной</w:t>
            </w:r>
            <w:proofErr w:type="spell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части маршрута</w:t>
            </w:r>
            <w:proofErr w:type="gramStart"/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(дни):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0" w:type="dxa"/>
            <w:vAlign w:val="center"/>
          </w:tcPr>
          <w:p w:rsidR="00BB514C" w:rsidRPr="001201BE" w:rsidRDefault="00AD0AD2" w:rsidP="00AD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1" w:type="dxa"/>
            <w:vAlign w:val="center"/>
          </w:tcPr>
          <w:p w:rsidR="00BB514C" w:rsidRPr="001201BE" w:rsidRDefault="00AD0AD2" w:rsidP="00AD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Протяженность маршрута (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)</w:t>
            </w:r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AD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</w:t>
            </w:r>
            <w:r w:rsidR="00AD0AD2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</w:t>
            </w: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AD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</w:t>
            </w:r>
            <w:r w:rsidR="00AD0AD2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5</w:t>
            </w: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AD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</w:t>
            </w:r>
            <w:r w:rsidR="00AD0AD2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0</w:t>
            </w: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vAlign w:val="center"/>
          </w:tcPr>
          <w:p w:rsidR="00BB514C" w:rsidRPr="001201BE" w:rsidRDefault="00AD0AD2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11" w:type="dxa"/>
            <w:vAlign w:val="center"/>
          </w:tcPr>
          <w:p w:rsidR="00BB514C" w:rsidRPr="001201BE" w:rsidRDefault="00AD0AD2" w:rsidP="00AD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280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BB514C" w:rsidRPr="001201BE" w:rsidRDefault="00BB514C" w:rsidP="008C15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Интенсивность</w:t>
            </w:r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5</w:t>
            </w: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</w:t>
            </w:r>
            <w:r w:rsidR="008C154A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(</w:t>
            </w: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в баллах</w:t>
            </w:r>
            <w:proofErr w:type="gramStart"/>
            <w:r w:rsidR="008C154A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)</w:t>
            </w: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не менее):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0" w:type="dxa"/>
            <w:vAlign w:val="center"/>
          </w:tcPr>
          <w:p w:rsidR="00BB514C" w:rsidRPr="001201BE" w:rsidRDefault="00AD0AD2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11" w:type="dxa"/>
            <w:vAlign w:val="center"/>
          </w:tcPr>
          <w:p w:rsidR="00BB514C" w:rsidRPr="001201BE" w:rsidRDefault="00AD0AD2" w:rsidP="00AD0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 w:val="restart"/>
            <w:vAlign w:val="center"/>
          </w:tcPr>
          <w:p w:rsidR="00BB514C" w:rsidRPr="001201BE" w:rsidRDefault="00BB514C" w:rsidP="00B10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Лыжный</w:t>
            </w:r>
          </w:p>
        </w:tc>
        <w:tc>
          <w:tcPr>
            <w:tcW w:w="3255" w:type="dxa"/>
          </w:tcPr>
          <w:p w:rsidR="00BB514C" w:rsidRPr="001201BE" w:rsidRDefault="008C154A" w:rsidP="00B10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proofErr w:type="spell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актив-ной</w:t>
            </w:r>
            <w:proofErr w:type="spell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части маршрута</w:t>
            </w:r>
            <w:proofErr w:type="gramStart"/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(дни):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1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BB514C" w:rsidRPr="001201BE" w:rsidRDefault="00BB514C" w:rsidP="004827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Протяженность маршрута (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1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270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BB514C" w:rsidRPr="001201BE" w:rsidRDefault="00BB514C" w:rsidP="00C137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Протяженность маршрута эквивалентная</w:t>
            </w:r>
            <w:proofErr w:type="gramStart"/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(км):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011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 w:val="restart"/>
            <w:vAlign w:val="center"/>
          </w:tcPr>
          <w:p w:rsidR="00BB514C" w:rsidRPr="001201BE" w:rsidRDefault="00BB514C" w:rsidP="00482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Парус-ный</w:t>
            </w:r>
            <w:proofErr w:type="spellEnd"/>
            <w:proofErr w:type="gramEnd"/>
          </w:p>
        </w:tc>
        <w:tc>
          <w:tcPr>
            <w:tcW w:w="3255" w:type="dxa"/>
          </w:tcPr>
          <w:p w:rsidR="00BB514C" w:rsidRPr="001201BE" w:rsidRDefault="008C154A" w:rsidP="00C137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proofErr w:type="spell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актив-ной</w:t>
            </w:r>
            <w:proofErr w:type="spell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части маршрута</w:t>
            </w:r>
            <w:proofErr w:type="gramStart"/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(дни):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1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BB514C" w:rsidRPr="001201BE" w:rsidRDefault="00BB514C" w:rsidP="004827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Протяженность маршрута эквивалентная</w:t>
            </w:r>
            <w:proofErr w:type="gramStart"/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(км):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11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BB514C" w:rsidRPr="001201BE" w:rsidTr="00BB514C">
        <w:trPr>
          <w:jc w:val="center"/>
        </w:trPr>
        <w:tc>
          <w:tcPr>
            <w:tcW w:w="1106" w:type="dxa"/>
            <w:vMerge/>
          </w:tcPr>
          <w:p w:rsidR="00BB514C" w:rsidRPr="001201BE" w:rsidRDefault="00BB514C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Align w:val="center"/>
          </w:tcPr>
          <w:p w:rsidR="00BB514C" w:rsidRPr="001201BE" w:rsidRDefault="00BB514C" w:rsidP="004827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Район плаванья</w:t>
            </w:r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8</w:t>
            </w: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(км):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речной</w:t>
            </w:r>
          </w:p>
        </w:tc>
        <w:tc>
          <w:tcPr>
            <w:tcW w:w="1010" w:type="dxa"/>
            <w:vAlign w:val="center"/>
          </w:tcPr>
          <w:p w:rsidR="00BB514C" w:rsidRPr="001201BE" w:rsidRDefault="00BB514C" w:rsidP="00B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речной</w:t>
            </w:r>
          </w:p>
          <w:p w:rsidR="00BB514C" w:rsidRPr="001201BE" w:rsidRDefault="00BB514C" w:rsidP="00B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озер-ный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B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озер-ный</w:t>
            </w:r>
            <w:proofErr w:type="spellEnd"/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BB514C" w:rsidRPr="001201BE" w:rsidRDefault="00BB514C" w:rsidP="00B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морс-кой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B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морс-кой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BB514C" w:rsidRPr="001201BE" w:rsidRDefault="00BB514C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proofErr w:type="spell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морс-кой</w:t>
            </w:r>
            <w:proofErr w:type="spell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 открыт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орс-кой</w:t>
            </w:r>
            <w:proofErr w:type="spellEnd"/>
          </w:p>
        </w:tc>
        <w:tc>
          <w:tcPr>
            <w:tcW w:w="1011" w:type="dxa"/>
            <w:vAlign w:val="center"/>
          </w:tcPr>
          <w:p w:rsidR="00BB514C" w:rsidRPr="001201BE" w:rsidRDefault="00BB514C" w:rsidP="00BB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открыт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орс-кой</w:t>
            </w:r>
            <w:proofErr w:type="spell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, открыт. </w:t>
            </w:r>
            <w:proofErr w:type="spell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океан-ский</w:t>
            </w:r>
            <w:proofErr w:type="spellEnd"/>
          </w:p>
        </w:tc>
      </w:tr>
      <w:tr w:rsidR="00F56C57" w:rsidRPr="001201BE" w:rsidTr="00F56C57">
        <w:trPr>
          <w:jc w:val="center"/>
        </w:trPr>
        <w:tc>
          <w:tcPr>
            <w:tcW w:w="1106" w:type="dxa"/>
            <w:vMerge/>
          </w:tcPr>
          <w:p w:rsidR="00F56C57" w:rsidRPr="001201BE" w:rsidRDefault="00F56C57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Align w:val="center"/>
          </w:tcPr>
          <w:p w:rsidR="00F56C57" w:rsidRPr="001201BE" w:rsidRDefault="00F56C57" w:rsidP="00F56C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Минимальный набор ОП:</w:t>
            </w:r>
          </w:p>
        </w:tc>
        <w:tc>
          <w:tcPr>
            <w:tcW w:w="1010" w:type="dxa"/>
            <w:vAlign w:val="center"/>
          </w:tcPr>
          <w:p w:rsidR="00F56C57" w:rsidRPr="001201BE" w:rsidRDefault="00F56C57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F56C57" w:rsidRPr="001201BE" w:rsidRDefault="00F56C57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F56C57" w:rsidRPr="001201BE" w:rsidRDefault="00F56C57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F56C57" w:rsidRPr="001201BE" w:rsidRDefault="00F56C57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F56C57" w:rsidRPr="001201BE" w:rsidRDefault="00F56C57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F56C57" w:rsidRPr="001201BE" w:rsidRDefault="00F56C57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F56C57" w:rsidRPr="001201BE" w:rsidRDefault="00F56C57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F56C57" w:rsidRPr="001201BE" w:rsidRDefault="00F56C57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F56C57" w:rsidRPr="001201BE" w:rsidRDefault="00F56C57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4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F56C57" w:rsidRPr="001201BE" w:rsidRDefault="00F56C57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F56C57" w:rsidRPr="001201BE" w:rsidRDefault="00F56C57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4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F56C57" w:rsidRPr="001201BE" w:rsidRDefault="00F56C57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F56C57" w:rsidRPr="001201BE" w:rsidRDefault="00F56C57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5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F56C57" w:rsidRPr="001201BE" w:rsidRDefault="00F56C57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1" w:type="dxa"/>
            <w:vAlign w:val="center"/>
          </w:tcPr>
          <w:p w:rsidR="00F56C57" w:rsidRPr="001201BE" w:rsidRDefault="00F56C57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5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F56C57" w:rsidRPr="001201BE" w:rsidRDefault="00F56C57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</w:t>
            </w:r>
          </w:p>
          <w:p w:rsidR="00F56C57" w:rsidRPr="001201BE" w:rsidRDefault="00F56C57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F56C57" w:rsidRPr="001201BE" w:rsidRDefault="00F56C57" w:rsidP="00F5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784A60" w:rsidRPr="001201BE" w:rsidTr="00784A60">
        <w:trPr>
          <w:jc w:val="center"/>
        </w:trPr>
        <w:tc>
          <w:tcPr>
            <w:tcW w:w="1106" w:type="dxa"/>
            <w:vMerge w:val="restart"/>
            <w:vAlign w:val="center"/>
          </w:tcPr>
          <w:p w:rsidR="00784A60" w:rsidRPr="001201BE" w:rsidRDefault="00784A60" w:rsidP="00784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Пеше-ходный</w:t>
            </w:r>
            <w:proofErr w:type="spellEnd"/>
            <w:proofErr w:type="gramEnd"/>
          </w:p>
        </w:tc>
        <w:tc>
          <w:tcPr>
            <w:tcW w:w="3255" w:type="dxa"/>
          </w:tcPr>
          <w:p w:rsidR="00784A60" w:rsidRPr="001201BE" w:rsidRDefault="008C154A" w:rsidP="00C137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proofErr w:type="spell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актив-ной</w:t>
            </w:r>
            <w:proofErr w:type="spell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части маршрута</w:t>
            </w:r>
            <w:proofErr w:type="gramStart"/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(дни):</w:t>
            </w:r>
          </w:p>
        </w:tc>
        <w:tc>
          <w:tcPr>
            <w:tcW w:w="1010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0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0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0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1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84A60" w:rsidRPr="001201BE" w:rsidTr="00BB514C">
        <w:trPr>
          <w:jc w:val="center"/>
        </w:trPr>
        <w:tc>
          <w:tcPr>
            <w:tcW w:w="1106" w:type="dxa"/>
            <w:vMerge/>
          </w:tcPr>
          <w:p w:rsidR="00784A60" w:rsidRPr="001201BE" w:rsidRDefault="00784A60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784A60" w:rsidRPr="001201BE" w:rsidRDefault="00784A60" w:rsidP="00784A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Протяженность маршрута (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010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0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0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10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11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784A60" w:rsidRPr="001201BE" w:rsidTr="00BB514C">
        <w:trPr>
          <w:jc w:val="center"/>
        </w:trPr>
        <w:tc>
          <w:tcPr>
            <w:tcW w:w="1106" w:type="dxa"/>
            <w:vMerge/>
          </w:tcPr>
          <w:p w:rsidR="00784A60" w:rsidRPr="001201BE" w:rsidRDefault="00784A60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784A60" w:rsidRPr="001201BE" w:rsidRDefault="00784A60" w:rsidP="008C15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Сложность маршрута </w:t>
            </w:r>
            <w:r w:rsidR="008C154A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(</w:t>
            </w: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в баллах</w:t>
            </w:r>
            <w:r w:rsidR="008C154A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)</w:t>
            </w:r>
            <w:r w:rsidR="008C154A"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9</w:t>
            </w: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(не менее):</w:t>
            </w:r>
          </w:p>
        </w:tc>
        <w:tc>
          <w:tcPr>
            <w:tcW w:w="1010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7-20</w:t>
            </w:r>
          </w:p>
        </w:tc>
        <w:tc>
          <w:tcPr>
            <w:tcW w:w="1010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21-59</w:t>
            </w:r>
          </w:p>
        </w:tc>
        <w:tc>
          <w:tcPr>
            <w:tcW w:w="1010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60-94</w:t>
            </w:r>
          </w:p>
        </w:tc>
        <w:tc>
          <w:tcPr>
            <w:tcW w:w="1010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95-134</w:t>
            </w:r>
          </w:p>
        </w:tc>
        <w:tc>
          <w:tcPr>
            <w:tcW w:w="1010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135 -184</w:t>
            </w:r>
          </w:p>
        </w:tc>
        <w:tc>
          <w:tcPr>
            <w:tcW w:w="1011" w:type="dxa"/>
            <w:vAlign w:val="center"/>
          </w:tcPr>
          <w:p w:rsidR="00784A60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185 и более</w:t>
            </w:r>
          </w:p>
        </w:tc>
      </w:tr>
      <w:tr w:rsidR="008C154A" w:rsidRPr="001201BE" w:rsidTr="00784A60">
        <w:trPr>
          <w:jc w:val="center"/>
        </w:trPr>
        <w:tc>
          <w:tcPr>
            <w:tcW w:w="1106" w:type="dxa"/>
            <w:vMerge w:val="restart"/>
            <w:vAlign w:val="center"/>
          </w:tcPr>
          <w:p w:rsidR="008C154A" w:rsidRPr="001201BE" w:rsidRDefault="008C154A" w:rsidP="00784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proofErr w:type="spell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Спелео</w:t>
            </w:r>
            <w:proofErr w:type="spellEnd"/>
          </w:p>
        </w:tc>
        <w:tc>
          <w:tcPr>
            <w:tcW w:w="3255" w:type="dxa"/>
          </w:tcPr>
          <w:p w:rsidR="008C154A" w:rsidRPr="001201BE" w:rsidRDefault="008C154A" w:rsidP="00C137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proofErr w:type="spell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актив-ной</w:t>
            </w:r>
            <w:proofErr w:type="spell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части маршрута</w:t>
            </w:r>
            <w:proofErr w:type="gramStart"/>
            <w:r w:rsidRPr="001201BE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(дни):</w:t>
            </w:r>
          </w:p>
        </w:tc>
        <w:tc>
          <w:tcPr>
            <w:tcW w:w="1010" w:type="dxa"/>
            <w:vAlign w:val="center"/>
          </w:tcPr>
          <w:p w:rsidR="008C154A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vAlign w:val="center"/>
          </w:tcPr>
          <w:p w:rsidR="008C154A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0" w:type="dxa"/>
            <w:vAlign w:val="center"/>
          </w:tcPr>
          <w:p w:rsidR="008C154A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0" w:type="dxa"/>
            <w:vAlign w:val="center"/>
          </w:tcPr>
          <w:p w:rsidR="008C154A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0" w:type="dxa"/>
            <w:vAlign w:val="center"/>
          </w:tcPr>
          <w:p w:rsidR="008C154A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1" w:type="dxa"/>
            <w:vAlign w:val="center"/>
          </w:tcPr>
          <w:p w:rsidR="008C154A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C154A" w:rsidRPr="001201BE" w:rsidTr="00BB514C">
        <w:trPr>
          <w:jc w:val="center"/>
        </w:trPr>
        <w:tc>
          <w:tcPr>
            <w:tcW w:w="1106" w:type="dxa"/>
            <w:vMerge/>
          </w:tcPr>
          <w:p w:rsidR="008C154A" w:rsidRPr="001201BE" w:rsidRDefault="008C154A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8C154A" w:rsidRPr="001201BE" w:rsidRDefault="008C154A" w:rsidP="008C15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Общее количество пещер (не </w:t>
            </w: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lastRenderedPageBreak/>
              <w:t>менее):</w:t>
            </w:r>
          </w:p>
        </w:tc>
        <w:tc>
          <w:tcPr>
            <w:tcW w:w="1010" w:type="dxa"/>
            <w:vAlign w:val="center"/>
          </w:tcPr>
          <w:p w:rsidR="008C154A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0" w:type="dxa"/>
            <w:vAlign w:val="center"/>
          </w:tcPr>
          <w:p w:rsidR="008C154A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0" w:type="dxa"/>
            <w:vAlign w:val="center"/>
          </w:tcPr>
          <w:p w:rsidR="008C154A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dxa"/>
            <w:vAlign w:val="center"/>
          </w:tcPr>
          <w:p w:rsidR="008C154A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8C154A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vAlign w:val="center"/>
          </w:tcPr>
          <w:p w:rsidR="008C154A" w:rsidRPr="001201BE" w:rsidRDefault="008C154A" w:rsidP="006D0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C154A" w:rsidRPr="001201BE" w:rsidTr="008C154A">
        <w:trPr>
          <w:jc w:val="center"/>
        </w:trPr>
        <w:tc>
          <w:tcPr>
            <w:tcW w:w="1106" w:type="dxa"/>
            <w:vMerge/>
          </w:tcPr>
          <w:p w:rsidR="008C154A" w:rsidRPr="001201BE" w:rsidRDefault="008C154A" w:rsidP="009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Align w:val="center"/>
          </w:tcPr>
          <w:p w:rsidR="008C154A" w:rsidRPr="001201BE" w:rsidRDefault="008C154A" w:rsidP="008C15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Минимальный набор пещер по категориям трудности:</w:t>
            </w:r>
          </w:p>
        </w:tc>
        <w:tc>
          <w:tcPr>
            <w:tcW w:w="1010" w:type="dxa"/>
            <w:vAlign w:val="center"/>
          </w:tcPr>
          <w:p w:rsidR="008C154A" w:rsidRPr="001201BE" w:rsidRDefault="008C154A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8C154A" w:rsidRPr="001201BE" w:rsidRDefault="005576FE" w:rsidP="00557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4</w:t>
            </w:r>
            <w:r w:rsidR="008C154A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8C154A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8C154A" w:rsidRPr="001201BE" w:rsidRDefault="008C154A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2</w:t>
            </w:r>
            <w:r w:rsidR="005576FE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А</w:t>
            </w: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8C154A" w:rsidRPr="001201BE" w:rsidRDefault="008C154A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5576FE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 2Б к.т.</w:t>
            </w:r>
          </w:p>
          <w:p w:rsidR="005576FE" w:rsidRPr="001201BE" w:rsidRDefault="005576FE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5576FE" w:rsidRPr="001201BE" w:rsidRDefault="005576FE" w:rsidP="00557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3А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5576FE" w:rsidRPr="001201BE" w:rsidRDefault="005576FE" w:rsidP="00557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, 3Б к.т.</w:t>
            </w:r>
          </w:p>
          <w:p w:rsidR="008C154A" w:rsidRPr="001201BE" w:rsidRDefault="005576FE" w:rsidP="00557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5576FE" w:rsidRPr="001201BE" w:rsidRDefault="005576FE" w:rsidP="00557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4А, </w:t>
            </w:r>
          </w:p>
          <w:p w:rsidR="005576FE" w:rsidRPr="001201BE" w:rsidRDefault="005576FE" w:rsidP="00557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4Б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8C154A" w:rsidRPr="001201BE" w:rsidRDefault="005576FE" w:rsidP="00557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vAlign w:val="center"/>
          </w:tcPr>
          <w:p w:rsidR="005576FE" w:rsidRPr="001201BE" w:rsidRDefault="005576FE" w:rsidP="00557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5А, </w:t>
            </w:r>
          </w:p>
          <w:p w:rsidR="005576FE" w:rsidRPr="001201BE" w:rsidRDefault="005576FE" w:rsidP="00557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5Б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8C154A" w:rsidRPr="001201BE" w:rsidRDefault="005576FE" w:rsidP="00557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1" w:type="dxa"/>
            <w:vAlign w:val="center"/>
          </w:tcPr>
          <w:p w:rsidR="008C154A" w:rsidRPr="001201BE" w:rsidRDefault="008C154A" w:rsidP="00C1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6 к.</w:t>
            </w:r>
            <w:proofErr w:type="gramStart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.</w:t>
            </w:r>
          </w:p>
          <w:p w:rsidR="008C154A" w:rsidRPr="001201BE" w:rsidRDefault="005576FE" w:rsidP="00557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1</w:t>
            </w:r>
            <w:r w:rsidR="008C154A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154A" w:rsidRPr="001201BE">
              <w:rPr>
                <w:rFonts w:asciiTheme="minorHAnsi" w:hAnsiTheme="minorHAnsi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:rsidR="009D7DB8" w:rsidRPr="001201BE" w:rsidRDefault="009D7DB8" w:rsidP="004175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Cs/>
          <w:i/>
          <w:sz w:val="24"/>
          <w:szCs w:val="24"/>
          <w:lang w:eastAsia="ru-RU"/>
        </w:rPr>
      </w:pPr>
    </w:p>
    <w:p w:rsidR="00AD0AD2" w:rsidRPr="001201BE" w:rsidRDefault="00AD0AD2" w:rsidP="00AD0A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i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bCs/>
          <w:i/>
          <w:color w:val="000000"/>
          <w:sz w:val="24"/>
          <w:szCs w:val="24"/>
          <w:lang w:eastAsia="ru-RU"/>
        </w:rPr>
        <w:t>Примечания:</w:t>
      </w:r>
    </w:p>
    <w:p w:rsidR="00AD0AD2" w:rsidRPr="001201BE" w:rsidRDefault="00887F05" w:rsidP="00AD0A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proofErr w:type="gramStart"/>
      <w:r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1)</w:t>
      </w:r>
      <w:r w:rsidR="00AD0AD2"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- продолжительность активной части маршрута может быть снижена от указанной в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Т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аблице 1 в зависимости от квалификации спортсменов, подготовленности группы,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характеристик маршрута и его особенностей, типа и характеристик используемых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транспортных средств, парусных судов, средств сплава, наличия иных факторов, но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не более чем: для 1, 2, 3 к.с. на 2 дня, 4, 5 к.с. на 3 дня, 6 к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.с. на 4 дня; для водных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маршрутов 1, 2 и 3 к.</w:t>
      </w:r>
      <w:proofErr w:type="gramStart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с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. снижение продолжительности активной части маршрута не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допускается, с учетом требования, изложенного во втором абзаце пункта </w:t>
      </w:r>
      <w:r w:rsidR="003F73FE" w:rsidRPr="001201BE">
        <w:rPr>
          <w:rFonts w:asciiTheme="minorHAnsi" w:hAnsiTheme="minorHAnsi"/>
          <w:color w:val="000000"/>
          <w:sz w:val="24"/>
          <w:szCs w:val="24"/>
          <w:lang w:eastAsia="ru-RU"/>
        </w:rPr>
        <w:t>3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.6</w:t>
      </w:r>
      <w:r w:rsidR="003F73FE" w:rsidRPr="001201BE">
        <w:rPr>
          <w:rFonts w:asciiTheme="minorHAnsi" w:hAnsiTheme="minorHAnsi"/>
          <w:color w:val="000000"/>
          <w:sz w:val="24"/>
          <w:szCs w:val="24"/>
          <w:lang w:eastAsia="ru-RU"/>
        </w:rPr>
        <w:t>.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,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снижение допускается для маршрутов 4 к.с. не более чем на 1 день,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для 5, 6 к.с. - не более чем на 2 дня;</w:t>
      </w:r>
    </w:p>
    <w:p w:rsidR="00887F05" w:rsidRPr="001201BE" w:rsidRDefault="00887F05" w:rsidP="00AD0A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2)</w:t>
      </w:r>
      <w:r w:rsidR="00AD0AD2"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- сложность велосипедного маршрута в баллах (С) определяется на основании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количественной оценки ОП маршрута по формуле: С = S*I*A, где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S – числовое значение, отражающее суммарную трудность ОП на маршруте и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необходимость наличия соответствующей квалификации у спортсменов для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выбора и исполнения технических приемов при преодолении ПП,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I – числовое значение, отражающее уровень физических затрат при прохождении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маршрута, уровень тактической и технической подготовки спортсменов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туристской группы; определяется отношением среднесуточного перемещения на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маршруте, с учетом иных факторов, к нормативному значению среднесуточного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перемещения,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А – числовое значение, отражающее характеристику автономности маршрута,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определяемое суммой средневзвешенных значений, выведенных эмпирическим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путем, для участков маршрута с различной степенью автономности;</w:t>
      </w:r>
    </w:p>
    <w:p w:rsidR="00AD0AD2" w:rsidRPr="001201BE" w:rsidRDefault="00887F05" w:rsidP="00AD0A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3)</w:t>
      </w:r>
      <w:r w:rsidR="00AD0AD2"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 -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протяженность конного маршрута и водной части водного маршрута с учетом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требований пункта </w:t>
      </w:r>
      <w:r w:rsidR="00BF7F0B" w:rsidRPr="001201BE">
        <w:rPr>
          <w:rFonts w:asciiTheme="minorHAnsi" w:hAnsiTheme="minorHAnsi"/>
          <w:color w:val="000000"/>
          <w:sz w:val="24"/>
          <w:szCs w:val="24"/>
          <w:lang w:eastAsia="ru-RU"/>
        </w:rPr>
        <w:t>3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.5</w:t>
      </w:r>
      <w:r w:rsidR="00BF7F0B" w:rsidRPr="001201BE">
        <w:rPr>
          <w:rFonts w:asciiTheme="minorHAnsi" w:hAnsiTheme="minorHAnsi"/>
          <w:color w:val="000000"/>
          <w:sz w:val="24"/>
          <w:szCs w:val="24"/>
          <w:lang w:eastAsia="ru-RU"/>
        </w:rPr>
        <w:t>.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;</w:t>
      </w:r>
    </w:p>
    <w:p w:rsidR="00AD0AD2" w:rsidRPr="001201BE" w:rsidRDefault="00887F05" w:rsidP="00AD0A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4)</w:t>
      </w:r>
      <w:r w:rsidR="00AD0AD2"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- допускается замена второго препятствия 3Б к.т. горного маршрута на два препятствия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(второе и третье) 3А к.</w:t>
      </w:r>
      <w:proofErr w:type="gramStart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т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.;</w:t>
      </w:r>
    </w:p>
    <w:p w:rsidR="008123E2" w:rsidRPr="001201BE" w:rsidRDefault="00887F05" w:rsidP="00AD0A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5)</w:t>
      </w:r>
      <w:r w:rsidR="00AD0AD2"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 -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интенсивность движения на конном маршруте определяется на основании</w:t>
      </w:r>
      <w:r w:rsidR="00AD0AD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количественной оценки протяженности и продолжительности;</w:t>
      </w:r>
    </w:p>
    <w:p w:rsidR="008123E2" w:rsidRPr="001201BE" w:rsidRDefault="00887F05" w:rsidP="00AD0A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6)</w:t>
      </w:r>
      <w:r w:rsidR="008123E2"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- протяженность лыжного маршрута эквивалентная - условная протяженность,</w:t>
      </w:r>
      <w:r w:rsidR="008123E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учитывающая протяженность маршрута, перепад высот и наличие препятствий (ЛП и</w:t>
      </w:r>
      <w:r w:rsidR="008123E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ПП) на маршруте. Эквивалентная протяженность (ЭП) определяется по формуле:</w:t>
      </w:r>
      <w:r w:rsidR="008123E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</w:p>
    <w:p w:rsidR="00887F05" w:rsidRPr="001201BE" w:rsidRDefault="00887F05" w:rsidP="008123E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ЭП = </w:t>
      </w:r>
      <w:proofErr w:type="gramStart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П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+ К </w:t>
      </w:r>
      <w:proofErr w:type="spellStart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х</w:t>
      </w:r>
      <w:proofErr w:type="spellEnd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ТС, где:</w:t>
      </w:r>
    </w:p>
    <w:p w:rsidR="00887F05" w:rsidRPr="001201BE" w:rsidRDefault="00887F05" w:rsidP="0081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proofErr w:type="gramStart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П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- протяженность маршрута реальная (км),</w:t>
      </w:r>
    </w:p>
    <w:p w:rsidR="008123E2" w:rsidRPr="001201BE" w:rsidRDefault="00887F05" w:rsidP="0081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ТС=В+Т - техническая сумма, эквивалентная пути, учитывающая общий перепад высот</w:t>
      </w:r>
      <w:r w:rsidR="008123E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более 40 м в километрах (В) и преодоление категорированных ЛП и ПП (Т),</w:t>
      </w:r>
    </w:p>
    <w:p w:rsidR="00887F05" w:rsidRPr="001201BE" w:rsidRDefault="00887F05" w:rsidP="0081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К=5 - эмпирический коэффициент;</w:t>
      </w:r>
    </w:p>
    <w:p w:rsidR="008123E2" w:rsidRPr="001201BE" w:rsidRDefault="00887F05" w:rsidP="00AD0A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7)</w:t>
      </w:r>
      <w:r w:rsidR="008123E2"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- протяженность парусного маршрута эквивалентная - условная протяженность,</w:t>
      </w:r>
      <w:r w:rsidR="008123E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учитывающая протяженность маршрута, а также тип и размеры парусного судна;</w:t>
      </w:r>
    </w:p>
    <w:p w:rsidR="008123E2" w:rsidRPr="001201BE" w:rsidRDefault="00887F05" w:rsidP="00AD0A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8)</w:t>
      </w:r>
      <w:r w:rsidR="008123E2"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- классификация районов плавания: </w:t>
      </w:r>
      <w:proofErr w:type="gramStart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Р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- речной, О - озерный, М - морской, ОМ -</w:t>
      </w:r>
      <w:r w:rsidR="008123E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открытый морской, ОО - открытый океанский приводится на основе принятых</w:t>
      </w:r>
      <w:r w:rsidR="008123E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нормативов Речного регистра и международной яхтенной</w:t>
      </w:r>
      <w:r w:rsidR="008123E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классификации </w:t>
      </w:r>
      <w:proofErr w:type="spellStart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World</w:t>
      </w:r>
      <w:proofErr w:type="spellEnd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Sailing</w:t>
      </w:r>
      <w:proofErr w:type="spellEnd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;</w:t>
      </w:r>
    </w:p>
    <w:p w:rsidR="008123E2" w:rsidRPr="001201BE" w:rsidRDefault="00887F05" w:rsidP="00AD0A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>9)</w:t>
      </w:r>
      <w:r w:rsidR="008123E2" w:rsidRPr="001201BE">
        <w:rPr>
          <w:rFonts w:asciiTheme="minorHAnsi" w:hAnsi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- сложность пешеходного маршрута в баллах (С) определяется на основании</w:t>
      </w:r>
      <w:r w:rsidR="008123E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количественной оценки ОП и иных факторов маршрута по формуле:</w:t>
      </w:r>
    </w:p>
    <w:p w:rsidR="008123E2" w:rsidRPr="001201BE" w:rsidRDefault="00887F05" w:rsidP="008123E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С = Л + </w:t>
      </w:r>
      <w:proofErr w:type="gramStart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П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+ Ф, где:</w:t>
      </w:r>
    </w:p>
    <w:p w:rsidR="008123E2" w:rsidRPr="001201BE" w:rsidRDefault="00887F05" w:rsidP="0081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Л – количество баллов, отражающее суммарную трудность локальных препятствий</w:t>
      </w:r>
      <w:r w:rsidR="008123E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маршрута, засчитываемых для определения его категории сложности, и</w:t>
      </w:r>
      <w:r w:rsidR="008123E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необходимость наличия соответствующей квалификации у спортсменов, для</w:t>
      </w:r>
      <w:r w:rsidR="008123E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выбора и исполнения технических приемов при преодолении ЛП,</w:t>
      </w:r>
    </w:p>
    <w:p w:rsidR="008123E2" w:rsidRPr="001201BE" w:rsidRDefault="00887F05" w:rsidP="0081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proofErr w:type="gramStart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lastRenderedPageBreak/>
        <w:t>П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– количество баллов, отражающее уровень физических затрат на прохождение ПП</w:t>
      </w:r>
      <w:r w:rsidR="008123E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маршрута, засчитываемых для определения его категории сложности,</w:t>
      </w:r>
    </w:p>
    <w:p w:rsidR="00887F05" w:rsidRPr="001201BE" w:rsidRDefault="00887F05" w:rsidP="0081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color w:val="000000"/>
          <w:sz w:val="24"/>
          <w:szCs w:val="24"/>
          <w:lang w:eastAsia="ru-RU"/>
        </w:rPr>
      </w:pP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Ф – количество баллов, отражающее такие характеристики маршрута как суммарный</w:t>
      </w:r>
      <w:r w:rsidR="008123E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перепад высот на маршруте и автономность маршрута, а также географические и</w:t>
      </w:r>
      <w:r w:rsidR="008123E2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климатические характеристики района, в котором проходит маршрут.</w:t>
      </w:r>
    </w:p>
    <w:p w:rsidR="00983EEF" w:rsidRPr="001201BE" w:rsidRDefault="00983EEF" w:rsidP="00983EE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  <w:lang w:eastAsia="ru-RU"/>
        </w:rPr>
      </w:pPr>
    </w:p>
    <w:p w:rsidR="00983EEF" w:rsidRPr="001201BE" w:rsidRDefault="00983EEF" w:rsidP="00983EE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  <w:lang w:eastAsia="ru-RU"/>
        </w:rPr>
      </w:pPr>
      <w:r w:rsidRPr="001201BE">
        <w:rPr>
          <w:rFonts w:asciiTheme="minorHAnsi" w:hAnsiTheme="minorHAnsi"/>
          <w:b/>
          <w:bCs/>
          <w:sz w:val="24"/>
          <w:szCs w:val="24"/>
          <w:lang w:eastAsia="ru-RU"/>
        </w:rPr>
        <w:t>Классификация маршрутов по степеням сложности</w:t>
      </w:r>
    </w:p>
    <w:p w:rsidR="00983EEF" w:rsidRPr="001201BE" w:rsidRDefault="00983EEF" w:rsidP="00983EE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i/>
          <w:sz w:val="24"/>
          <w:szCs w:val="24"/>
          <w:lang w:eastAsia="ru-RU"/>
        </w:rPr>
      </w:pPr>
      <w:r w:rsidRPr="001201BE">
        <w:rPr>
          <w:rFonts w:asciiTheme="minorHAnsi" w:hAnsiTheme="minorHAnsi"/>
          <w:i/>
          <w:sz w:val="24"/>
          <w:szCs w:val="24"/>
          <w:lang w:eastAsia="ru-RU"/>
        </w:rPr>
        <w:t xml:space="preserve">Таблица </w:t>
      </w:r>
      <w:r w:rsidR="007B6A26" w:rsidRPr="001201BE">
        <w:rPr>
          <w:rFonts w:asciiTheme="minorHAnsi" w:hAnsiTheme="minorHAnsi"/>
          <w:i/>
          <w:sz w:val="24"/>
          <w:szCs w:val="24"/>
          <w:lang w:eastAsia="ru-RU"/>
        </w:rPr>
        <w:t>2</w:t>
      </w:r>
      <w:r w:rsidRPr="001201BE">
        <w:rPr>
          <w:rFonts w:asciiTheme="minorHAnsi" w:hAnsiTheme="minorHAnsi"/>
          <w:i/>
          <w:sz w:val="24"/>
          <w:szCs w:val="24"/>
          <w:lang w:eastAsia="ru-RU"/>
        </w:rPr>
        <w:t>.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977"/>
        <w:gridCol w:w="1157"/>
        <w:gridCol w:w="1158"/>
        <w:gridCol w:w="1158"/>
        <w:gridCol w:w="1157"/>
        <w:gridCol w:w="1158"/>
        <w:gridCol w:w="1158"/>
      </w:tblGrid>
      <w:tr w:rsidR="00983EEF" w:rsidRPr="001201BE" w:rsidTr="004C066A">
        <w:tc>
          <w:tcPr>
            <w:tcW w:w="2977" w:type="dxa"/>
            <w:vMerge w:val="restart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Виды маршрутов</w:t>
            </w:r>
          </w:p>
        </w:tc>
        <w:tc>
          <w:tcPr>
            <w:tcW w:w="3473" w:type="dxa"/>
            <w:gridSpan w:val="3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473" w:type="dxa"/>
            <w:gridSpan w:val="3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Продолжительность, дней</w:t>
            </w:r>
          </w:p>
        </w:tc>
      </w:tr>
      <w:tr w:rsidR="00983EEF" w:rsidRPr="001201BE" w:rsidTr="004C066A">
        <w:tc>
          <w:tcPr>
            <w:tcW w:w="2977" w:type="dxa"/>
            <w:vMerge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1</w:t>
            </w:r>
          </w:p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proofErr w:type="spellStart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ст</w:t>
            </w:r>
            <w:proofErr w:type="gramStart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.с</w:t>
            </w:r>
            <w:proofErr w:type="gramEnd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лож</w:t>
            </w:r>
            <w:proofErr w:type="spellEnd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8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2</w:t>
            </w:r>
          </w:p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proofErr w:type="spellStart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ст</w:t>
            </w:r>
            <w:proofErr w:type="gramStart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.с</w:t>
            </w:r>
            <w:proofErr w:type="gramEnd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лож</w:t>
            </w:r>
            <w:proofErr w:type="spellEnd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8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3</w:t>
            </w:r>
          </w:p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proofErr w:type="spellStart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ст</w:t>
            </w:r>
            <w:proofErr w:type="gramStart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.с</w:t>
            </w:r>
            <w:proofErr w:type="gramEnd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лож</w:t>
            </w:r>
            <w:proofErr w:type="spellEnd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7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1</w:t>
            </w:r>
          </w:p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proofErr w:type="spellStart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ст</w:t>
            </w:r>
            <w:proofErr w:type="gramStart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.с</w:t>
            </w:r>
            <w:proofErr w:type="gramEnd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лож</w:t>
            </w:r>
            <w:proofErr w:type="spellEnd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8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2</w:t>
            </w:r>
          </w:p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proofErr w:type="spellStart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ст</w:t>
            </w:r>
            <w:proofErr w:type="gramStart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.с</w:t>
            </w:r>
            <w:proofErr w:type="gramEnd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лож</w:t>
            </w:r>
            <w:proofErr w:type="spellEnd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8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3</w:t>
            </w:r>
          </w:p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proofErr w:type="spellStart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ст</w:t>
            </w:r>
            <w:proofErr w:type="gramStart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.с</w:t>
            </w:r>
            <w:proofErr w:type="gramEnd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лож</w:t>
            </w:r>
            <w:proofErr w:type="spellEnd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.</w:t>
            </w:r>
          </w:p>
        </w:tc>
      </w:tr>
      <w:tr w:rsidR="00983EEF" w:rsidRPr="001201BE" w:rsidTr="004C066A">
        <w:tc>
          <w:tcPr>
            <w:tcW w:w="2977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Пешеходные, лыжные</w:t>
            </w:r>
          </w:p>
        </w:tc>
        <w:tc>
          <w:tcPr>
            <w:tcW w:w="1157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8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8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7" w:type="dxa"/>
            <w:vMerge w:val="restart"/>
            <w:vAlign w:val="center"/>
          </w:tcPr>
          <w:p w:rsidR="00983EEF" w:rsidRPr="001201BE" w:rsidRDefault="007B6A26" w:rsidP="007B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158" w:type="dxa"/>
            <w:vMerge w:val="restart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158" w:type="dxa"/>
            <w:vMerge w:val="restart"/>
            <w:vAlign w:val="center"/>
          </w:tcPr>
          <w:p w:rsidR="00983EEF" w:rsidRPr="001201BE" w:rsidRDefault="007B6A26" w:rsidP="007B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5</w:t>
            </w:r>
            <w:r w:rsidR="00983EEF"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-8</w:t>
            </w:r>
          </w:p>
        </w:tc>
      </w:tr>
      <w:tr w:rsidR="00983EEF" w:rsidRPr="001201BE" w:rsidTr="004C066A">
        <w:tc>
          <w:tcPr>
            <w:tcW w:w="2977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proofErr w:type="gramStart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Пешеходные</w:t>
            </w:r>
            <w:proofErr w:type="gramEnd"/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в горах</w:t>
            </w:r>
          </w:p>
        </w:tc>
        <w:tc>
          <w:tcPr>
            <w:tcW w:w="1157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8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8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7" w:type="dxa"/>
            <w:vMerge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</w:tr>
      <w:tr w:rsidR="00983EEF" w:rsidRPr="001201BE" w:rsidTr="004C066A">
        <w:tc>
          <w:tcPr>
            <w:tcW w:w="2977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Велосипедные</w:t>
            </w:r>
          </w:p>
        </w:tc>
        <w:tc>
          <w:tcPr>
            <w:tcW w:w="1157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8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8" w:type="dxa"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7" w:type="dxa"/>
            <w:vMerge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983EEF" w:rsidRPr="001201BE" w:rsidRDefault="00983EEF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</w:tr>
      <w:tr w:rsidR="007B6A26" w:rsidRPr="001201BE" w:rsidTr="004C066A">
        <w:tc>
          <w:tcPr>
            <w:tcW w:w="2977" w:type="dxa"/>
            <w:vAlign w:val="center"/>
          </w:tcPr>
          <w:p w:rsidR="007B6A26" w:rsidRPr="001201BE" w:rsidRDefault="007B6A26" w:rsidP="001446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Водные</w:t>
            </w:r>
          </w:p>
        </w:tc>
        <w:tc>
          <w:tcPr>
            <w:tcW w:w="1157" w:type="dxa"/>
            <w:vAlign w:val="center"/>
          </w:tcPr>
          <w:p w:rsidR="007B6A26" w:rsidRPr="001201BE" w:rsidRDefault="007B6A26" w:rsidP="00144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8" w:type="dxa"/>
            <w:vAlign w:val="center"/>
          </w:tcPr>
          <w:p w:rsidR="007B6A26" w:rsidRPr="001201BE" w:rsidRDefault="007B6A26" w:rsidP="00144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8" w:type="dxa"/>
            <w:vAlign w:val="center"/>
          </w:tcPr>
          <w:p w:rsidR="007B6A26" w:rsidRPr="001201BE" w:rsidRDefault="007B6A26" w:rsidP="007B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7" w:type="dxa"/>
            <w:vMerge/>
            <w:vAlign w:val="center"/>
          </w:tcPr>
          <w:p w:rsidR="007B6A26" w:rsidRPr="001201BE" w:rsidRDefault="007B6A26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7B6A26" w:rsidRPr="001201BE" w:rsidRDefault="007B6A26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7B6A26" w:rsidRPr="001201BE" w:rsidRDefault="007B6A26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</w:tr>
      <w:tr w:rsidR="007B6A26" w:rsidRPr="001201BE" w:rsidTr="004C066A">
        <w:tc>
          <w:tcPr>
            <w:tcW w:w="2977" w:type="dxa"/>
            <w:vAlign w:val="center"/>
          </w:tcPr>
          <w:p w:rsidR="007B6A26" w:rsidRPr="001201BE" w:rsidRDefault="007B6A26" w:rsidP="007B6A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Конные</w:t>
            </w:r>
          </w:p>
        </w:tc>
        <w:tc>
          <w:tcPr>
            <w:tcW w:w="1157" w:type="dxa"/>
            <w:vAlign w:val="center"/>
          </w:tcPr>
          <w:p w:rsidR="007B6A26" w:rsidRPr="001201BE" w:rsidRDefault="007B6A26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8" w:type="dxa"/>
            <w:vAlign w:val="center"/>
          </w:tcPr>
          <w:p w:rsidR="007B6A26" w:rsidRPr="001201BE" w:rsidRDefault="007B6A26" w:rsidP="007B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8" w:type="dxa"/>
            <w:vAlign w:val="center"/>
          </w:tcPr>
          <w:p w:rsidR="007B6A26" w:rsidRPr="001201BE" w:rsidRDefault="007B6A26" w:rsidP="007B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1201BE">
              <w:rPr>
                <w:rFonts w:asciiTheme="minorHAnsi" w:hAnsiTheme="minorHAns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7" w:type="dxa"/>
            <w:vMerge/>
            <w:vAlign w:val="center"/>
          </w:tcPr>
          <w:p w:rsidR="007B6A26" w:rsidRPr="001201BE" w:rsidRDefault="007B6A26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7B6A26" w:rsidRPr="001201BE" w:rsidRDefault="007B6A26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7B6A26" w:rsidRPr="001201BE" w:rsidRDefault="007B6A26" w:rsidP="004C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</w:p>
        </w:tc>
      </w:tr>
    </w:tbl>
    <w:p w:rsidR="00F639E5" w:rsidRPr="001201BE" w:rsidRDefault="00983EEF" w:rsidP="00F639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01BE">
        <w:rPr>
          <w:rFonts w:asciiTheme="minorHAnsi" w:hAnsiTheme="minorHAnsi"/>
          <w:i/>
          <w:sz w:val="24"/>
          <w:szCs w:val="24"/>
          <w:lang w:eastAsia="ru-RU"/>
        </w:rPr>
        <w:t>Примечание:</w:t>
      </w:r>
      <w:r w:rsidRPr="001201BE">
        <w:rPr>
          <w:rFonts w:asciiTheme="minorHAnsi" w:hAnsiTheme="minorHAnsi"/>
          <w:sz w:val="24"/>
          <w:szCs w:val="24"/>
          <w:lang w:eastAsia="ru-RU"/>
        </w:rPr>
        <w:t xml:space="preserve"> Учитывая специфику детско-юношеского туризма, классификация маршрутов по степеням сложности для парусного, </w:t>
      </w:r>
      <w:proofErr w:type="spellStart"/>
      <w:r w:rsidRPr="001201BE">
        <w:rPr>
          <w:rFonts w:asciiTheme="minorHAnsi" w:hAnsiTheme="minorHAnsi"/>
          <w:sz w:val="24"/>
          <w:szCs w:val="24"/>
          <w:lang w:eastAsia="ru-RU"/>
        </w:rPr>
        <w:t>автомот</w:t>
      </w:r>
      <w:proofErr w:type="gramStart"/>
      <w:r w:rsidRPr="001201BE">
        <w:rPr>
          <w:rFonts w:asciiTheme="minorHAnsi" w:hAnsiTheme="minorHAnsi"/>
          <w:sz w:val="24"/>
          <w:szCs w:val="24"/>
          <w:lang w:eastAsia="ru-RU"/>
        </w:rPr>
        <w:t>о</w:t>
      </w:r>
      <w:proofErr w:type="spellEnd"/>
      <w:r w:rsidRPr="001201BE">
        <w:rPr>
          <w:rFonts w:asciiTheme="minorHAnsi" w:hAnsiTheme="minorHAnsi"/>
          <w:sz w:val="24"/>
          <w:szCs w:val="24"/>
          <w:lang w:eastAsia="ru-RU"/>
        </w:rPr>
        <w:t>-</w:t>
      </w:r>
      <w:proofErr w:type="gramEnd"/>
      <w:r w:rsidRPr="001201BE">
        <w:rPr>
          <w:rFonts w:asciiTheme="minorHAnsi" w:hAnsiTheme="minorHAnsi"/>
          <w:sz w:val="24"/>
          <w:szCs w:val="24"/>
          <w:lang w:eastAsia="ru-RU"/>
        </w:rPr>
        <w:t xml:space="preserve">, </w:t>
      </w:r>
      <w:proofErr w:type="spellStart"/>
      <w:r w:rsidRPr="001201BE">
        <w:rPr>
          <w:rFonts w:asciiTheme="minorHAnsi" w:hAnsiTheme="minorHAnsi"/>
          <w:sz w:val="24"/>
          <w:szCs w:val="24"/>
          <w:lang w:eastAsia="ru-RU"/>
        </w:rPr>
        <w:t>спелео</w:t>
      </w:r>
      <w:proofErr w:type="spellEnd"/>
      <w:r w:rsidRPr="001201BE">
        <w:rPr>
          <w:rFonts w:asciiTheme="minorHAnsi" w:hAnsiTheme="minorHAnsi"/>
          <w:sz w:val="24"/>
          <w:szCs w:val="24"/>
          <w:lang w:eastAsia="ru-RU"/>
        </w:rPr>
        <w:t>-</w:t>
      </w:r>
      <w:r w:rsidR="007B6A26" w:rsidRPr="001201BE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sz w:val="24"/>
          <w:szCs w:val="24"/>
          <w:lang w:eastAsia="ru-RU"/>
        </w:rPr>
        <w:t>и горного туризма отсутствует.</w:t>
      </w:r>
    </w:p>
    <w:p w:rsidR="00F639E5" w:rsidRPr="001201BE" w:rsidRDefault="00F639E5" w:rsidP="00F63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F639E5" w:rsidRPr="001201BE" w:rsidRDefault="00F639E5" w:rsidP="00F63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01BE">
        <w:rPr>
          <w:rFonts w:asciiTheme="minorHAnsi" w:hAnsiTheme="minorHAnsi"/>
          <w:sz w:val="24"/>
          <w:szCs w:val="24"/>
          <w:lang w:eastAsia="ru-RU"/>
        </w:rPr>
        <w:t xml:space="preserve">2.10. </w:t>
      </w:r>
      <w:r w:rsidRPr="001201BE">
        <w:rPr>
          <w:rFonts w:asciiTheme="minorHAnsi" w:hAnsiTheme="minorHAnsi"/>
          <w:b/>
          <w:sz w:val="24"/>
          <w:szCs w:val="24"/>
          <w:lang w:eastAsia="ru-RU"/>
        </w:rPr>
        <w:t>Комбинированным</w:t>
      </w:r>
      <w:r w:rsidRPr="001201BE">
        <w:rPr>
          <w:rFonts w:asciiTheme="minorHAnsi" w:hAnsiTheme="minorHAnsi"/>
          <w:sz w:val="24"/>
          <w:szCs w:val="24"/>
          <w:lang w:eastAsia="ru-RU"/>
        </w:rPr>
        <w:t xml:space="preserve"> считается поход, составные части которого представляют спортивные маршруты из разных видов туризма или имеют препятствия из разных видов туризма. Категория сложности комбинированного маршрута определяется в зависимости от кол-ва ОП (ОФ) из разных видов туризма, включенных в маршрут.</w:t>
      </w:r>
    </w:p>
    <w:p w:rsidR="00F639E5" w:rsidRPr="001201BE" w:rsidRDefault="00F639E5" w:rsidP="00F63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bCs/>
          <w:sz w:val="24"/>
          <w:szCs w:val="24"/>
          <w:lang w:eastAsia="ru-RU"/>
        </w:rPr>
      </w:pPr>
      <w:r w:rsidRPr="001201BE">
        <w:rPr>
          <w:rFonts w:asciiTheme="minorHAnsi" w:hAnsiTheme="minorHAnsi"/>
          <w:bCs/>
          <w:sz w:val="24"/>
          <w:szCs w:val="24"/>
          <w:lang w:eastAsia="ru-RU"/>
        </w:rPr>
        <w:t xml:space="preserve">Типы комбинированных маршрутов: </w:t>
      </w:r>
    </w:p>
    <w:p w:rsidR="00F639E5" w:rsidRPr="001201BE" w:rsidRDefault="00F639E5" w:rsidP="00F639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01BE">
        <w:rPr>
          <w:rFonts w:asciiTheme="minorHAnsi" w:hAnsiTheme="minorHAnsi"/>
          <w:sz w:val="24"/>
          <w:szCs w:val="24"/>
          <w:lang w:eastAsia="ru-RU"/>
        </w:rPr>
        <w:tab/>
        <w:t xml:space="preserve">а). Маршрут, составные части которого представляют полноценные спортивные маршруты одинаковой </w:t>
      </w:r>
      <w:proofErr w:type="gramStart"/>
      <w:r w:rsidRPr="001201BE">
        <w:rPr>
          <w:rFonts w:asciiTheme="minorHAnsi" w:hAnsiTheme="minorHAnsi"/>
          <w:sz w:val="24"/>
          <w:szCs w:val="24"/>
          <w:lang w:eastAsia="ru-RU"/>
        </w:rPr>
        <w:t>к</w:t>
      </w:r>
      <w:proofErr w:type="gramEnd"/>
      <w:r w:rsidRPr="001201BE">
        <w:rPr>
          <w:rFonts w:asciiTheme="minorHAnsi" w:hAnsiTheme="minorHAnsi"/>
          <w:sz w:val="24"/>
          <w:szCs w:val="24"/>
          <w:lang w:eastAsia="ru-RU"/>
        </w:rPr>
        <w:t xml:space="preserve">.с. из разных видов туризма. Сложность такого маршрута на одну </w:t>
      </w:r>
      <w:proofErr w:type="gramStart"/>
      <w:r w:rsidRPr="001201BE">
        <w:rPr>
          <w:rFonts w:asciiTheme="minorHAnsi" w:hAnsiTheme="minorHAnsi"/>
          <w:sz w:val="24"/>
          <w:szCs w:val="24"/>
          <w:lang w:eastAsia="ru-RU"/>
        </w:rPr>
        <w:t>к</w:t>
      </w:r>
      <w:proofErr w:type="gramEnd"/>
      <w:r w:rsidRPr="001201BE">
        <w:rPr>
          <w:rFonts w:asciiTheme="minorHAnsi" w:hAnsiTheme="minorHAnsi"/>
          <w:sz w:val="24"/>
          <w:szCs w:val="24"/>
          <w:lang w:eastAsia="ru-RU"/>
        </w:rPr>
        <w:t>.с. выше составных его частей (при этом не выше V к. с.);</w:t>
      </w:r>
    </w:p>
    <w:p w:rsidR="00F639E5" w:rsidRPr="001201BE" w:rsidRDefault="00F639E5" w:rsidP="00F639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01BE">
        <w:rPr>
          <w:rFonts w:asciiTheme="minorHAnsi" w:hAnsiTheme="minorHAnsi"/>
          <w:sz w:val="24"/>
          <w:szCs w:val="24"/>
          <w:lang w:eastAsia="ru-RU"/>
        </w:rPr>
        <w:tab/>
        <w:t xml:space="preserve">б). Маршрут, состоящий из полноценного маршрута </w:t>
      </w:r>
      <w:proofErr w:type="gramStart"/>
      <w:r w:rsidRPr="001201BE">
        <w:rPr>
          <w:rFonts w:asciiTheme="minorHAnsi" w:hAnsiTheme="minorHAnsi"/>
          <w:sz w:val="24"/>
          <w:szCs w:val="24"/>
          <w:lang w:eastAsia="ru-RU"/>
        </w:rPr>
        <w:t>соответствующей</w:t>
      </w:r>
      <w:proofErr w:type="gramEnd"/>
      <w:r w:rsidRPr="001201BE">
        <w:rPr>
          <w:rFonts w:asciiTheme="minorHAnsi" w:hAnsiTheme="minorHAnsi"/>
          <w:sz w:val="24"/>
          <w:szCs w:val="24"/>
          <w:lang w:eastAsia="ru-RU"/>
        </w:rPr>
        <w:t xml:space="preserve"> к.с. одного вида туризма и ЛП или участков маршрута другого вида туризма. Категория сложности такого маршрута может быть увеличена на 1 (при этом не выше V </w:t>
      </w:r>
      <w:proofErr w:type="gramStart"/>
      <w:r w:rsidRPr="001201BE">
        <w:rPr>
          <w:rFonts w:asciiTheme="minorHAnsi" w:hAnsiTheme="minorHAnsi"/>
          <w:sz w:val="24"/>
          <w:szCs w:val="24"/>
          <w:lang w:eastAsia="ru-RU"/>
        </w:rPr>
        <w:t>к</w:t>
      </w:r>
      <w:proofErr w:type="gramEnd"/>
      <w:r w:rsidRPr="001201BE">
        <w:rPr>
          <w:rFonts w:asciiTheme="minorHAnsi" w:hAnsiTheme="minorHAnsi"/>
          <w:sz w:val="24"/>
          <w:szCs w:val="24"/>
          <w:lang w:eastAsia="ru-RU"/>
        </w:rPr>
        <w:t>. с.), если в число ЛП с учетом ОФ или участков другого вида входит не менее 100% ОП для данной к.с.;</w:t>
      </w:r>
    </w:p>
    <w:p w:rsidR="00F639E5" w:rsidRPr="001201BE" w:rsidRDefault="00F639E5" w:rsidP="00F639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01BE">
        <w:rPr>
          <w:rFonts w:asciiTheme="minorHAnsi" w:hAnsiTheme="minorHAnsi"/>
          <w:sz w:val="24"/>
          <w:szCs w:val="24"/>
          <w:lang w:eastAsia="ru-RU"/>
        </w:rPr>
        <w:tab/>
        <w:t xml:space="preserve">в). Маршрут, включающий ЛП из разных видов туризма. При построении такого маршрута значительное внимание должно уделяться логичности его построения. </w:t>
      </w:r>
      <w:proofErr w:type="gramStart"/>
      <w:r w:rsidRPr="001201BE">
        <w:rPr>
          <w:rFonts w:asciiTheme="minorHAnsi" w:hAnsiTheme="minorHAnsi"/>
          <w:sz w:val="24"/>
          <w:szCs w:val="24"/>
          <w:lang w:eastAsia="ru-RU"/>
        </w:rPr>
        <w:t>Категория сложности комбинированного маршрута соответствует максимальной к.т. ОП, в случае если их общее кол-во и к. т. соответствует минимально необходимому набору ОП для соответствующей к. сл. маршрута.</w:t>
      </w:r>
      <w:proofErr w:type="gramEnd"/>
      <w:r w:rsidRPr="001201BE">
        <w:rPr>
          <w:rFonts w:asciiTheme="minorHAnsi" w:hAnsiTheme="minorHAnsi"/>
          <w:sz w:val="24"/>
          <w:szCs w:val="24"/>
          <w:lang w:eastAsia="ru-RU"/>
        </w:rPr>
        <w:t xml:space="preserve"> При этом минимально необходимая протяженность маршрута равна длине маршрута состоящего из разных участков пропорционально набранных из видов туризма, включенных в комбинированный маршрут. Минимальный набор ЛП комбинированного маршрута определяется пропорциональными долями от минимальных наборов ОП (с учетом ОФ) для данной к.с. маршрутов данного региона по каждому из видов туризма (например, водно-горный маршрут одного из регионов IV к.сл. включает препятствия: водные 3 к.т. - 2 </w:t>
      </w:r>
      <w:proofErr w:type="spellStart"/>
      <w:proofErr w:type="gramStart"/>
      <w:r w:rsidRPr="001201BE">
        <w:rPr>
          <w:rFonts w:asciiTheme="minorHAnsi" w:hAnsiTheme="minorHAnsi"/>
          <w:sz w:val="24"/>
          <w:szCs w:val="24"/>
          <w:lang w:eastAsia="ru-RU"/>
        </w:rPr>
        <w:t>шт</w:t>
      </w:r>
      <w:proofErr w:type="spellEnd"/>
      <w:proofErr w:type="gramEnd"/>
      <w:r w:rsidRPr="001201BE">
        <w:rPr>
          <w:rFonts w:asciiTheme="minorHAnsi" w:hAnsiTheme="minorHAnsi"/>
          <w:sz w:val="24"/>
          <w:szCs w:val="24"/>
          <w:lang w:eastAsia="ru-RU"/>
        </w:rPr>
        <w:t xml:space="preserve">, 4 к.т. - 2 шт.; горные: перевалы 2А - 1 </w:t>
      </w:r>
      <w:proofErr w:type="spellStart"/>
      <w:r w:rsidRPr="001201BE">
        <w:rPr>
          <w:rFonts w:asciiTheme="minorHAnsi" w:hAnsiTheme="minorHAnsi"/>
          <w:sz w:val="24"/>
          <w:szCs w:val="24"/>
          <w:lang w:eastAsia="ru-RU"/>
        </w:rPr>
        <w:t>шт</w:t>
      </w:r>
      <w:proofErr w:type="spellEnd"/>
      <w:r w:rsidRPr="001201BE">
        <w:rPr>
          <w:rFonts w:asciiTheme="minorHAnsi" w:hAnsiTheme="minorHAnsi"/>
          <w:sz w:val="24"/>
          <w:szCs w:val="24"/>
          <w:lang w:eastAsia="ru-RU"/>
        </w:rPr>
        <w:t>, 2Б - 1 шт.).</w:t>
      </w:r>
    </w:p>
    <w:p w:rsidR="00F639E5" w:rsidRPr="001201BE" w:rsidRDefault="00F639E5" w:rsidP="00F639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01BE">
        <w:rPr>
          <w:rFonts w:asciiTheme="minorHAnsi" w:hAnsiTheme="minorHAnsi"/>
          <w:sz w:val="24"/>
          <w:szCs w:val="24"/>
          <w:lang w:eastAsia="ru-RU"/>
        </w:rPr>
        <w:tab/>
      </w:r>
      <w:proofErr w:type="gramStart"/>
      <w:r w:rsidRPr="001201BE">
        <w:rPr>
          <w:rFonts w:asciiTheme="minorHAnsi" w:hAnsiTheme="minorHAnsi"/>
          <w:sz w:val="24"/>
          <w:szCs w:val="24"/>
          <w:lang w:eastAsia="ru-RU"/>
        </w:rPr>
        <w:t>Маршруты по типу а) - б) предполагают увеличение к.с. комбинированного маршрута на 1, но не выше V к.сл.</w:t>
      </w:r>
      <w:proofErr w:type="gramEnd"/>
    </w:p>
    <w:p w:rsidR="00F639E5" w:rsidRPr="001201BE" w:rsidRDefault="00F639E5" w:rsidP="00F639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01BE">
        <w:rPr>
          <w:rFonts w:asciiTheme="minorHAnsi" w:hAnsiTheme="minorHAnsi"/>
          <w:sz w:val="24"/>
          <w:szCs w:val="24"/>
          <w:lang w:eastAsia="ru-RU"/>
        </w:rPr>
        <w:tab/>
        <w:t xml:space="preserve">Комбинированный маршрут VI кат </w:t>
      </w:r>
      <w:proofErr w:type="gramStart"/>
      <w:r w:rsidRPr="001201BE">
        <w:rPr>
          <w:rFonts w:asciiTheme="minorHAnsi" w:hAnsiTheme="minorHAnsi"/>
          <w:sz w:val="24"/>
          <w:szCs w:val="24"/>
          <w:lang w:val="en-US" w:eastAsia="ru-RU"/>
        </w:rPr>
        <w:t>c</w:t>
      </w:r>
      <w:proofErr w:type="gramEnd"/>
      <w:r w:rsidRPr="001201BE">
        <w:rPr>
          <w:rFonts w:asciiTheme="minorHAnsi" w:hAnsiTheme="minorHAnsi"/>
          <w:sz w:val="24"/>
          <w:szCs w:val="24"/>
          <w:lang w:eastAsia="ru-RU"/>
        </w:rPr>
        <w:t>л. должен включать минимальный набор ОП VI к.т., который также может быть составлен из разных видов туризма по варианту в).</w:t>
      </w:r>
    </w:p>
    <w:p w:rsidR="00F639E5" w:rsidRPr="001201BE" w:rsidRDefault="00F639E5" w:rsidP="00F639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01BE">
        <w:rPr>
          <w:rFonts w:asciiTheme="minorHAnsi" w:hAnsiTheme="minorHAnsi"/>
          <w:sz w:val="24"/>
          <w:szCs w:val="24"/>
          <w:lang w:eastAsia="ru-RU"/>
        </w:rPr>
        <w:tab/>
        <w:t xml:space="preserve">Категорирование </w:t>
      </w:r>
      <w:proofErr w:type="gramStart"/>
      <w:r w:rsidRPr="001201BE">
        <w:rPr>
          <w:rFonts w:asciiTheme="minorHAnsi" w:hAnsiTheme="minorHAnsi"/>
          <w:sz w:val="24"/>
          <w:szCs w:val="24"/>
          <w:lang w:eastAsia="ru-RU"/>
        </w:rPr>
        <w:t>комбинированных маршрутов, включающих другие комбинации ЛП или участки маршрутов различных видов туризма осуществляется</w:t>
      </w:r>
      <w:proofErr w:type="gramEnd"/>
      <w:r w:rsidRPr="001201BE">
        <w:rPr>
          <w:rFonts w:asciiTheme="minorHAnsi" w:hAnsiTheme="minorHAnsi"/>
          <w:sz w:val="24"/>
          <w:szCs w:val="24"/>
          <w:lang w:eastAsia="ru-RU"/>
        </w:rPr>
        <w:t xml:space="preserve"> МКК.</w:t>
      </w:r>
    </w:p>
    <w:p w:rsidR="00F639E5" w:rsidRPr="001201BE" w:rsidRDefault="00F639E5" w:rsidP="00F639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</w:rPr>
      </w:pPr>
    </w:p>
    <w:p w:rsidR="001446F7" w:rsidRPr="001201BE" w:rsidRDefault="001446F7" w:rsidP="001446F7">
      <w:pPr>
        <w:pStyle w:val="H2"/>
        <w:jc w:val="center"/>
        <w:rPr>
          <w:rFonts w:asciiTheme="minorHAnsi" w:hAnsiTheme="minorHAnsi"/>
          <w:sz w:val="24"/>
        </w:rPr>
      </w:pPr>
      <w:r w:rsidRPr="001201BE">
        <w:rPr>
          <w:rFonts w:asciiTheme="minorHAnsi" w:hAnsiTheme="minorHAnsi"/>
          <w:sz w:val="24"/>
        </w:rPr>
        <w:t>3. ПРОТЯЖЕННОСТЬ И ПРОДОЛЖИТЕЛЬНОСТЬ МАРШРУТА</w:t>
      </w:r>
    </w:p>
    <w:p w:rsidR="001446F7" w:rsidRPr="001201BE" w:rsidRDefault="001446F7" w:rsidP="001446F7">
      <w:pPr>
        <w:pStyle w:val="a6"/>
        <w:rPr>
          <w:rFonts w:asciiTheme="minorHAnsi" w:hAnsiTheme="minorHAnsi"/>
          <w:sz w:val="24"/>
          <w:szCs w:val="24"/>
        </w:rPr>
      </w:pPr>
    </w:p>
    <w:p w:rsidR="001446F7" w:rsidRPr="001201BE" w:rsidRDefault="001446F7" w:rsidP="001446F7">
      <w:pPr>
        <w:pStyle w:val="a6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sz w:val="24"/>
          <w:szCs w:val="24"/>
        </w:rPr>
        <w:lastRenderedPageBreak/>
        <w:tab/>
      </w:r>
      <w:r w:rsidRPr="001201BE">
        <w:rPr>
          <w:rFonts w:asciiTheme="minorHAnsi" w:hAnsiTheme="minorHAnsi"/>
          <w:color w:val="000000"/>
          <w:sz w:val="24"/>
          <w:szCs w:val="24"/>
        </w:rPr>
        <w:t>3.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1. К нормативному параметру спортивного туристского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маршрута, определяющему категорию сложности, относится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протяженность активной части маршрута, к рекомендованному параметру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маршрута – продолжительность активной части маршрута.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В некоторых видах туризма к нормативным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параметрам туристского маршрута относится также набор препятствий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(факторов) маршрута.</w:t>
      </w:r>
    </w:p>
    <w:p w:rsidR="00995136" w:rsidRPr="001201BE" w:rsidRDefault="001446F7" w:rsidP="00995136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3.2. </w:t>
      </w:r>
      <w:r w:rsidR="007C6423" w:rsidRPr="001201BE">
        <w:rPr>
          <w:rFonts w:asciiTheme="minorHAnsi" w:eastAsia="Times New Roman,Bold" w:hAnsiTheme="minorHAnsi" w:cs="Times New Roman,Bold"/>
          <w:b/>
          <w:bCs/>
          <w:color w:val="000000"/>
          <w:sz w:val="24"/>
          <w:szCs w:val="24"/>
        </w:rPr>
        <w:t xml:space="preserve">Протяженность активной части маршрута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(далее -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протяженность маршрута) - протяженность в километрах нитки маршрута,</w:t>
      </w:r>
      <w:r w:rsidR="00995136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планируемого для прохождения или уже пройденного пешком или иным</w:t>
      </w:r>
      <w:r w:rsidR="00995136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способом, с использованием средств передвижения, характерных для вида</w:t>
      </w:r>
      <w:r w:rsidR="00995136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туризма. Вычисленное значение протяженности</w:t>
      </w:r>
      <w:r w:rsidR="00995136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маршрута округляется до целого числа километров в большую сторону.</w:t>
      </w:r>
    </w:p>
    <w:p w:rsidR="00995136" w:rsidRPr="001201BE" w:rsidRDefault="00995136" w:rsidP="00995136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3.3.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 xml:space="preserve"> Протяженность маршрута измеряется по топографической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карте масштаба 1:100000 вручную измерительным инструментом, или с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 xml:space="preserve">помощью общедоступного программного продукта, или </w:t>
      </w:r>
      <w:proofErr w:type="spellStart"/>
      <w:r w:rsidR="007C6423" w:rsidRPr="001201BE">
        <w:rPr>
          <w:rFonts w:asciiTheme="minorHAnsi" w:hAnsiTheme="minorHAnsi"/>
          <w:color w:val="000000"/>
          <w:sz w:val="24"/>
          <w:szCs w:val="24"/>
        </w:rPr>
        <w:t>интернет-ресурса</w:t>
      </w:r>
      <w:proofErr w:type="spellEnd"/>
      <w:r w:rsidR="007C6423" w:rsidRPr="001201BE">
        <w:rPr>
          <w:rFonts w:asciiTheme="minorHAnsi" w:hAnsiTheme="minorHAnsi"/>
          <w:color w:val="000000"/>
          <w:sz w:val="24"/>
          <w:szCs w:val="24"/>
        </w:rPr>
        <w:t>,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предназначенного для работы с картографическим материалом и данными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спутниковой съемки. Для сильнопересеченной местности (многочисленные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 xml:space="preserve">перепады высот: </w:t>
      </w:r>
      <w:r w:rsidRPr="001201BE">
        <w:rPr>
          <w:rFonts w:asciiTheme="minorHAnsi" w:hAnsiTheme="minorHAnsi"/>
          <w:color w:val="000000"/>
          <w:sz w:val="24"/>
          <w:szCs w:val="24"/>
        </w:rPr>
        <w:t>п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одъемы и спуски; элементы рельефа, затрудняющие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прямолинейное движение) полученный результат умножается на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коэффициент 1,2.</w:t>
      </w:r>
    </w:p>
    <w:p w:rsidR="00995136" w:rsidRPr="001201BE" w:rsidRDefault="00995136" w:rsidP="00995136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3.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4. Для отнесения маршрута к той или иной категории (степени)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сложности протяженность активной части маршрута должна соответствовать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 xml:space="preserve">или быть выше нормативной протяженности, указанной в </w:t>
      </w:r>
      <w:r w:rsidRPr="001201BE">
        <w:rPr>
          <w:rFonts w:asciiTheme="minorHAnsi" w:hAnsiTheme="minorHAnsi"/>
          <w:color w:val="000000"/>
          <w:sz w:val="24"/>
          <w:szCs w:val="24"/>
        </w:rPr>
        <w:t>Т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аблице 1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 xml:space="preserve">(в </w:t>
      </w:r>
      <w:r w:rsidRPr="001201BE">
        <w:rPr>
          <w:rFonts w:asciiTheme="minorHAnsi" w:hAnsiTheme="minorHAnsi"/>
          <w:color w:val="000000"/>
          <w:sz w:val="24"/>
          <w:szCs w:val="24"/>
        </w:rPr>
        <w:t>Т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аблице 2) для соответствующей категории (степени) сложности.</w:t>
      </w:r>
    </w:p>
    <w:p w:rsidR="00995136" w:rsidRPr="001201BE" w:rsidRDefault="00995136" w:rsidP="00995136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3.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 xml:space="preserve">5. </w:t>
      </w:r>
      <w:proofErr w:type="gramStart"/>
      <w:r w:rsidR="007C6423" w:rsidRPr="001201BE">
        <w:rPr>
          <w:rFonts w:asciiTheme="minorHAnsi" w:hAnsiTheme="minorHAnsi"/>
          <w:color w:val="000000"/>
          <w:sz w:val="24"/>
          <w:szCs w:val="24"/>
        </w:rPr>
        <w:t>Для всех маршрутов, кроме водных, комбинированных и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конных, при превышении количества ОП или при превышении значения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параметра, учитывающего наличие категорированных препятствий на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 xml:space="preserve">маршруте, по отношению к значениям, указанным в </w:t>
      </w:r>
      <w:r w:rsidRPr="001201BE">
        <w:rPr>
          <w:rFonts w:asciiTheme="minorHAnsi" w:hAnsiTheme="minorHAnsi"/>
          <w:color w:val="000000"/>
          <w:sz w:val="24"/>
          <w:szCs w:val="24"/>
        </w:rPr>
        <w:t>Т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аблице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1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 xml:space="preserve"> и (или) при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наличии дополнительных факторов маршрута допускается снижение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требования к протяженности маршрута по сравнению с нормативной, но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не более чем на 25%, в зависимости от величины превышения количества</w:t>
      </w:r>
      <w:proofErr w:type="gramEnd"/>
      <w:r w:rsidR="007C6423" w:rsidRPr="001201BE">
        <w:rPr>
          <w:rFonts w:asciiTheme="minorHAnsi" w:hAnsiTheme="minorHAnsi"/>
          <w:color w:val="000000"/>
          <w:sz w:val="24"/>
          <w:szCs w:val="24"/>
        </w:rPr>
        <w:t xml:space="preserve"> ОП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и наличия дополнительных факторов.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995136" w:rsidRPr="001201BE" w:rsidRDefault="00995136" w:rsidP="00995136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3.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 xml:space="preserve">6. </w:t>
      </w:r>
      <w:r w:rsidR="007C6423" w:rsidRPr="001201BE">
        <w:rPr>
          <w:rFonts w:asciiTheme="minorHAnsi" w:eastAsia="Times New Roman,Bold" w:hAnsiTheme="minorHAnsi" w:cs="Times New Roman,Bold"/>
          <w:b/>
          <w:bCs/>
          <w:color w:val="000000"/>
          <w:sz w:val="24"/>
          <w:szCs w:val="24"/>
        </w:rPr>
        <w:t xml:space="preserve">Продолжительность активной части маршрута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(далее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 xml:space="preserve">- продолжительность маршрута), приведенная в </w:t>
      </w:r>
      <w:r w:rsidRPr="001201BE">
        <w:rPr>
          <w:rFonts w:asciiTheme="minorHAnsi" w:hAnsiTheme="minorHAnsi"/>
          <w:color w:val="000000"/>
          <w:sz w:val="24"/>
          <w:szCs w:val="24"/>
        </w:rPr>
        <w:t>Т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аблиц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ах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1 и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2, определяет число календарных дней, необходимых для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прохождения эталонного маршрута спортивной туристской группой со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средним уровнем подготовки. Значения продолжительности являются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C6423" w:rsidRPr="001201BE">
        <w:rPr>
          <w:rFonts w:asciiTheme="minorHAnsi" w:hAnsiTheme="minorHAnsi"/>
          <w:color w:val="000000"/>
          <w:sz w:val="24"/>
          <w:szCs w:val="24"/>
        </w:rPr>
        <w:t>рекомендуемыми.</w:t>
      </w:r>
    </w:p>
    <w:p w:rsidR="003F73FE" w:rsidRPr="001201BE" w:rsidRDefault="007C6423" w:rsidP="003F73FE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1201BE">
        <w:rPr>
          <w:rFonts w:asciiTheme="minorHAnsi" w:hAnsiTheme="minorHAnsi"/>
          <w:color w:val="000000"/>
          <w:sz w:val="24"/>
          <w:szCs w:val="24"/>
        </w:rPr>
        <w:t>Для выполнения спортивными туристскими группами требований</w:t>
      </w:r>
      <w:r w:rsidR="00995136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безопасного прохождения маршрута сокращение продолжительности</w:t>
      </w:r>
      <w:r w:rsidR="00995136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прохождения эталонных маршрутов 1-6 к.с. не должно превышать числа</w:t>
      </w:r>
      <w:r w:rsidR="003F73FE" w:rsidRPr="001201BE">
        <w:rPr>
          <w:rFonts w:asciiTheme="minorHAnsi" w:hAnsiTheme="minorHAnsi"/>
          <w:color w:val="000000"/>
          <w:sz w:val="24"/>
          <w:szCs w:val="24"/>
        </w:rPr>
        <w:t>,</w:t>
      </w:r>
      <w:r w:rsidR="00995136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приведенного в сноске 1 к </w:t>
      </w:r>
      <w:r w:rsidR="003F73FE" w:rsidRPr="001201BE">
        <w:rPr>
          <w:rFonts w:asciiTheme="minorHAnsi" w:hAnsiTheme="minorHAnsi"/>
          <w:color w:val="000000"/>
          <w:sz w:val="24"/>
          <w:szCs w:val="24"/>
        </w:rPr>
        <w:t>Т</w:t>
      </w:r>
      <w:r w:rsidRPr="001201BE">
        <w:rPr>
          <w:rFonts w:asciiTheme="minorHAnsi" w:hAnsiTheme="minorHAnsi"/>
          <w:color w:val="000000"/>
          <w:sz w:val="24"/>
          <w:szCs w:val="24"/>
        </w:rPr>
        <w:t>аблице 1.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</w:rPr>
        <w:t xml:space="preserve"> При этом сокращение</w:t>
      </w:r>
      <w:r w:rsidR="003F73FE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продолжительности водной части водного маршрута допускается только при</w:t>
      </w:r>
      <w:r w:rsidR="003F73FE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условии наличия у спортсменов группы опыта прохождения водных</w:t>
      </w:r>
      <w:r w:rsidR="003F73FE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маршрутов (у руководителя - опыта руководства) той же </w:t>
      </w:r>
      <w:proofErr w:type="gramStart"/>
      <w:r w:rsidRPr="001201BE">
        <w:rPr>
          <w:rFonts w:asciiTheme="minorHAnsi" w:hAnsiTheme="minorHAnsi"/>
          <w:color w:val="000000"/>
          <w:sz w:val="24"/>
          <w:szCs w:val="24"/>
        </w:rPr>
        <w:t>к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</w:rPr>
        <w:t>.с., что и у данного</w:t>
      </w:r>
      <w:r w:rsidR="003F73FE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маршрута. Сокращение продолжительности прохождения эталонных</w:t>
      </w:r>
      <w:r w:rsidR="003F73FE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маршрутов 1-3 ст.с. не должно превышать 2-х дней </w:t>
      </w:r>
      <w:proofErr w:type="gramStart"/>
      <w:r w:rsidRPr="001201BE">
        <w:rPr>
          <w:rFonts w:asciiTheme="minorHAnsi" w:hAnsiTheme="minorHAnsi"/>
          <w:color w:val="000000"/>
          <w:sz w:val="24"/>
          <w:szCs w:val="24"/>
        </w:rPr>
        <w:t>от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</w:rPr>
        <w:t xml:space="preserve"> рекомендованной</w:t>
      </w:r>
      <w:r w:rsidR="003F73FE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в </w:t>
      </w:r>
      <w:r w:rsidR="003F73FE" w:rsidRPr="001201BE">
        <w:rPr>
          <w:rFonts w:asciiTheme="minorHAnsi" w:hAnsiTheme="minorHAnsi"/>
          <w:color w:val="000000"/>
          <w:sz w:val="24"/>
          <w:szCs w:val="24"/>
        </w:rPr>
        <w:t>Т</w:t>
      </w:r>
      <w:r w:rsidRPr="001201BE">
        <w:rPr>
          <w:rFonts w:asciiTheme="minorHAnsi" w:hAnsiTheme="minorHAnsi"/>
          <w:color w:val="000000"/>
          <w:sz w:val="24"/>
          <w:szCs w:val="24"/>
        </w:rPr>
        <w:t>аблице 2.</w:t>
      </w:r>
    </w:p>
    <w:p w:rsidR="007C6423" w:rsidRPr="001201BE" w:rsidRDefault="007C6423" w:rsidP="003F73FE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1201BE">
        <w:rPr>
          <w:rFonts w:asciiTheme="minorHAnsi" w:hAnsiTheme="minorHAnsi"/>
          <w:color w:val="000000"/>
          <w:sz w:val="24"/>
          <w:szCs w:val="24"/>
        </w:rPr>
        <w:t>Продолжительность прохождения конкретного маршрута может быть</w:t>
      </w:r>
      <w:r w:rsidR="003F73FE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больше рекомендованной за счет увеличения протяженности маршрута по</w:t>
      </w:r>
      <w:r w:rsidR="003F73FE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сравнению с нормативной или за счет увеличения количества препятствий</w:t>
      </w:r>
      <w:r w:rsidR="003F73FE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(факторов) различных к.т. в сравнении с минимально необходимым набором</w:t>
      </w:r>
      <w:r w:rsidR="003F73FE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препятствий (факторов) для соответствующей к.с. маршрута, а так же за счет</w:t>
      </w:r>
      <w:r w:rsidR="003F73FE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возникновения различных возможных ситуаций на маршруте, ухудшения</w:t>
      </w:r>
      <w:r w:rsidR="003F73FE"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</w:rPr>
        <w:t>климатических или погодных условий в районе маршрута и</w:t>
      </w:r>
      <w:proofErr w:type="gramEnd"/>
      <w:r w:rsidRPr="001201BE">
        <w:rPr>
          <w:rFonts w:asciiTheme="minorHAnsi" w:hAnsiTheme="minorHAnsi"/>
          <w:color w:val="000000"/>
          <w:sz w:val="24"/>
          <w:szCs w:val="24"/>
        </w:rPr>
        <w:t xml:space="preserve"> пр.</w:t>
      </w:r>
    </w:p>
    <w:p w:rsidR="00EA3813" w:rsidRPr="001201BE" w:rsidRDefault="00EA3813" w:rsidP="00EC21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7B6A26" w:rsidRPr="001201BE" w:rsidRDefault="003F73FE" w:rsidP="003F73FE">
      <w:pPr>
        <w:pStyle w:val="H2"/>
        <w:jc w:val="center"/>
        <w:rPr>
          <w:rFonts w:asciiTheme="minorHAnsi" w:hAnsiTheme="minorHAnsi"/>
          <w:sz w:val="24"/>
          <w:szCs w:val="24"/>
        </w:rPr>
      </w:pPr>
      <w:r w:rsidRPr="001201BE">
        <w:rPr>
          <w:rFonts w:asciiTheme="minorHAnsi" w:hAnsiTheme="minorHAnsi"/>
          <w:sz w:val="24"/>
        </w:rPr>
        <w:t>4. ПРАВИЛА ПОСТРОЕНИЯ МАРШРУТА</w:t>
      </w:r>
      <w:r w:rsidR="00A07A92" w:rsidRPr="001201BE">
        <w:rPr>
          <w:rFonts w:asciiTheme="minorHAnsi" w:hAnsiTheme="minorHAnsi"/>
          <w:sz w:val="24"/>
        </w:rPr>
        <w:t>, РАБОТА МКК</w:t>
      </w:r>
    </w:p>
    <w:p w:rsidR="007B6A26" w:rsidRPr="001201BE" w:rsidRDefault="007B6A26" w:rsidP="00EC21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BF7F0B" w:rsidRPr="001201BE" w:rsidRDefault="00BF7F0B" w:rsidP="00BF7F0B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4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 xml:space="preserve">.1. </w:t>
      </w:r>
      <w:proofErr w:type="gramStart"/>
      <w:r w:rsidR="008716AC" w:rsidRPr="001201BE">
        <w:rPr>
          <w:rFonts w:asciiTheme="minorHAnsi" w:hAnsiTheme="minorHAnsi"/>
          <w:color w:val="000000"/>
          <w:sz w:val="24"/>
          <w:szCs w:val="24"/>
        </w:rPr>
        <w:t>Основная часть маршрута должна быть линейной̆ или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>кольцевой̆ (одно кольцо) протяженностью не менее 75% от нормативной для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данной 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>к</w:t>
      </w:r>
      <w:r w:rsidRPr="001201BE">
        <w:rPr>
          <w:rFonts w:asciiTheme="minorHAnsi" w:hAnsiTheme="minorHAnsi"/>
          <w:color w:val="000000"/>
          <w:sz w:val="24"/>
          <w:szCs w:val="24"/>
        </w:rPr>
        <w:t>.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>с</w:t>
      </w:r>
      <w:r w:rsidRPr="001201BE">
        <w:rPr>
          <w:rFonts w:asciiTheme="minorHAnsi" w:hAnsiTheme="minorHAnsi"/>
          <w:color w:val="000000"/>
          <w:sz w:val="24"/>
          <w:szCs w:val="24"/>
        </w:rPr>
        <w:t>.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 xml:space="preserve"> любого спортивного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 xml:space="preserve">туристского маршрута, за исключением водных и </w:t>
      </w:r>
      <w:proofErr w:type="spellStart"/>
      <w:r w:rsidR="008716AC" w:rsidRPr="001201BE">
        <w:rPr>
          <w:rFonts w:asciiTheme="minorHAnsi" w:hAnsiTheme="minorHAnsi"/>
          <w:color w:val="000000"/>
          <w:sz w:val="24"/>
          <w:szCs w:val="24"/>
        </w:rPr>
        <w:t>спелео</w:t>
      </w:r>
      <w:proofErr w:type="spellEnd"/>
      <w:r w:rsidR="008716AC" w:rsidRPr="001201BE">
        <w:rPr>
          <w:rFonts w:asciiTheme="minorHAnsi" w:hAnsiTheme="minorHAnsi"/>
          <w:color w:val="000000"/>
          <w:sz w:val="24"/>
          <w:szCs w:val="24"/>
        </w:rPr>
        <w:t xml:space="preserve"> маршрутов, и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>содержать наиболее сложные препятствия маршрута (например, для горных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>маршрутов – сквозное прохождение не менее одного препятствия наивысшей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>к</w:t>
      </w:r>
      <w:r w:rsidRPr="001201BE">
        <w:rPr>
          <w:rFonts w:asciiTheme="minorHAnsi" w:hAnsiTheme="minorHAnsi"/>
          <w:color w:val="000000"/>
          <w:sz w:val="24"/>
          <w:szCs w:val="24"/>
        </w:rPr>
        <w:t>.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>т</w:t>
      </w:r>
      <w:r w:rsidRPr="001201BE">
        <w:rPr>
          <w:rFonts w:asciiTheme="minorHAnsi" w:hAnsiTheme="minorHAnsi"/>
          <w:color w:val="000000"/>
          <w:sz w:val="24"/>
          <w:szCs w:val="24"/>
        </w:rPr>
        <w:t>.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 xml:space="preserve"> для маршрута данной к</w:t>
      </w:r>
      <w:r w:rsidRPr="001201BE">
        <w:rPr>
          <w:rFonts w:asciiTheme="minorHAnsi" w:hAnsiTheme="minorHAnsi"/>
          <w:color w:val="000000"/>
          <w:sz w:val="24"/>
          <w:szCs w:val="24"/>
        </w:rPr>
        <w:t>.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>с</w:t>
      </w:r>
      <w:r w:rsidRPr="001201BE">
        <w:rPr>
          <w:rFonts w:asciiTheme="minorHAnsi" w:hAnsiTheme="minorHAnsi"/>
          <w:color w:val="000000"/>
          <w:sz w:val="24"/>
          <w:szCs w:val="24"/>
        </w:rPr>
        <w:t>.</w:t>
      </w:r>
      <w:r w:rsidR="008716AC" w:rsidRPr="001201BE">
        <w:rPr>
          <w:rFonts w:asciiTheme="minorHAnsi" w:hAnsiTheme="minorHAnsi"/>
          <w:color w:val="000000"/>
          <w:sz w:val="24"/>
          <w:szCs w:val="24"/>
        </w:rPr>
        <w:t>).</w:t>
      </w:r>
      <w:proofErr w:type="gramEnd"/>
    </w:p>
    <w:p w:rsidR="00BF7F0B" w:rsidRPr="001201BE" w:rsidRDefault="00BF7F0B" w:rsidP="00BF7F0B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>4.</w:t>
      </w:r>
      <w:r w:rsidR="007E1DA9" w:rsidRPr="001201BE">
        <w:rPr>
          <w:rFonts w:asciiTheme="minorHAnsi" w:hAnsiTheme="minorHAnsi"/>
          <w:color w:val="000000"/>
          <w:sz w:val="24"/>
          <w:szCs w:val="24"/>
        </w:rPr>
        <w:t>2. Радиальным выходом считается небольшой, относительно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E1DA9" w:rsidRPr="001201BE">
        <w:rPr>
          <w:rFonts w:asciiTheme="minorHAnsi" w:hAnsiTheme="minorHAnsi"/>
          <w:color w:val="000000"/>
          <w:sz w:val="24"/>
          <w:szCs w:val="24"/>
        </w:rPr>
        <w:t>всего маршрута, участок маршрута с возвращением в ту же точку.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E1DA9" w:rsidRPr="001201BE">
        <w:rPr>
          <w:rFonts w:asciiTheme="minorHAnsi" w:hAnsiTheme="minorHAnsi"/>
          <w:color w:val="000000"/>
          <w:sz w:val="24"/>
          <w:szCs w:val="24"/>
        </w:rPr>
        <w:t xml:space="preserve">Расстояния и естественные препятствия, пройденные в </w:t>
      </w:r>
      <w:r w:rsidR="007E1DA9" w:rsidRPr="001201BE">
        <w:rPr>
          <w:rFonts w:asciiTheme="minorHAnsi" w:hAnsiTheme="minorHAnsi"/>
          <w:color w:val="000000"/>
          <w:sz w:val="24"/>
          <w:szCs w:val="24"/>
        </w:rPr>
        <w:lastRenderedPageBreak/>
        <w:t>кольцевых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E1DA9" w:rsidRPr="001201BE">
        <w:rPr>
          <w:rFonts w:asciiTheme="minorHAnsi" w:hAnsiTheme="minorHAnsi"/>
          <w:color w:val="000000"/>
          <w:sz w:val="24"/>
          <w:szCs w:val="24"/>
        </w:rPr>
        <w:t>радиальных выходах (с возвращением по другому пути) засчитываются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E1DA9" w:rsidRPr="001201BE">
        <w:rPr>
          <w:rFonts w:asciiTheme="minorHAnsi" w:hAnsiTheme="minorHAnsi"/>
          <w:color w:val="000000"/>
          <w:sz w:val="24"/>
          <w:szCs w:val="24"/>
        </w:rPr>
        <w:t>полностью, а пройденные в линейных радиальных выходах (с возвращением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E1DA9" w:rsidRPr="001201BE">
        <w:rPr>
          <w:rFonts w:asciiTheme="minorHAnsi" w:hAnsiTheme="minorHAnsi"/>
          <w:color w:val="000000"/>
          <w:sz w:val="24"/>
          <w:szCs w:val="24"/>
        </w:rPr>
        <w:t xml:space="preserve">по тому же пути) </w:t>
      </w:r>
      <w:r w:rsidRPr="001201BE">
        <w:rPr>
          <w:rFonts w:asciiTheme="minorHAnsi" w:hAnsiTheme="minorHAnsi"/>
          <w:color w:val="000000"/>
          <w:sz w:val="24"/>
          <w:szCs w:val="24"/>
        </w:rPr>
        <w:t>-</w:t>
      </w:r>
      <w:r w:rsidR="007E1DA9" w:rsidRPr="001201BE">
        <w:rPr>
          <w:rFonts w:asciiTheme="minorHAnsi" w:hAnsiTheme="minorHAnsi"/>
          <w:color w:val="000000"/>
          <w:sz w:val="24"/>
          <w:szCs w:val="24"/>
        </w:rPr>
        <w:t xml:space="preserve"> в одну сторону.</w:t>
      </w:r>
      <w:r w:rsidRPr="001201BE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BF7F0B" w:rsidRPr="001201BE" w:rsidRDefault="00BF7F0B" w:rsidP="00BF7F0B">
      <w:pPr>
        <w:pStyle w:val="a6"/>
        <w:ind w:firstLine="708"/>
        <w:rPr>
          <w:rFonts w:asciiTheme="minorHAnsi" w:hAnsiTheme="minorHAnsi"/>
          <w:color w:val="000000"/>
          <w:sz w:val="24"/>
          <w:szCs w:val="24"/>
        </w:rPr>
      </w:pPr>
      <w:r w:rsidRPr="001201BE">
        <w:rPr>
          <w:rFonts w:asciiTheme="minorHAnsi" w:hAnsiTheme="minorHAnsi"/>
          <w:color w:val="000000"/>
          <w:sz w:val="24"/>
          <w:szCs w:val="24"/>
        </w:rPr>
        <w:t xml:space="preserve">4.3. Маршруты должны быть, как правило, непрерывными и без пребывания в населенном пункте без необходимости более одного дня. </w:t>
      </w:r>
    </w:p>
    <w:p w:rsidR="00EC215C" w:rsidRPr="001201BE" w:rsidRDefault="001C0C61" w:rsidP="00BF7F0B">
      <w:pPr>
        <w:pStyle w:val="a6"/>
        <w:ind w:firstLine="708"/>
        <w:rPr>
          <w:rFonts w:asciiTheme="minorHAnsi" w:hAnsiTheme="minorHAnsi"/>
          <w:sz w:val="24"/>
          <w:szCs w:val="24"/>
        </w:rPr>
      </w:pPr>
      <w:r w:rsidRPr="001201BE">
        <w:rPr>
          <w:rFonts w:asciiTheme="minorHAnsi" w:hAnsiTheme="minorHAnsi"/>
          <w:sz w:val="24"/>
          <w:szCs w:val="24"/>
        </w:rPr>
        <w:t>В случаях связки участков маршрута (рек, горных массивов и т.п.) или ЛП</w:t>
      </w:r>
      <w:r w:rsidR="00D2199E" w:rsidRPr="001201BE">
        <w:rPr>
          <w:rFonts w:asciiTheme="minorHAnsi" w:hAnsiTheme="minorHAnsi"/>
          <w:sz w:val="24"/>
          <w:szCs w:val="24"/>
        </w:rPr>
        <w:t xml:space="preserve"> </w:t>
      </w:r>
      <w:r w:rsidRPr="001201BE">
        <w:rPr>
          <w:rFonts w:asciiTheme="minorHAnsi" w:hAnsiTheme="minorHAnsi"/>
          <w:sz w:val="24"/>
          <w:szCs w:val="24"/>
        </w:rPr>
        <w:t>допускается использование транспорта в пределах данного туристского района, если</w:t>
      </w:r>
      <w:r w:rsidR="00D2199E" w:rsidRPr="001201BE">
        <w:rPr>
          <w:rFonts w:asciiTheme="minorHAnsi" w:hAnsiTheme="minorHAnsi"/>
          <w:sz w:val="24"/>
          <w:szCs w:val="24"/>
        </w:rPr>
        <w:t xml:space="preserve"> </w:t>
      </w:r>
      <w:r w:rsidRPr="001201BE">
        <w:rPr>
          <w:rFonts w:asciiTheme="minorHAnsi" w:hAnsiTheme="minorHAnsi"/>
          <w:sz w:val="24"/>
          <w:szCs w:val="24"/>
        </w:rPr>
        <w:t>это обосновано логикой похода, не нарушает его целостности и способствует</w:t>
      </w:r>
      <w:r w:rsidR="00D2199E" w:rsidRPr="001201BE">
        <w:rPr>
          <w:rFonts w:asciiTheme="minorHAnsi" w:hAnsiTheme="minorHAnsi"/>
          <w:sz w:val="24"/>
          <w:szCs w:val="24"/>
        </w:rPr>
        <w:t xml:space="preserve"> </w:t>
      </w:r>
      <w:r w:rsidRPr="001201BE">
        <w:rPr>
          <w:rFonts w:asciiTheme="minorHAnsi" w:hAnsiTheme="minorHAnsi"/>
          <w:sz w:val="24"/>
          <w:szCs w:val="24"/>
        </w:rPr>
        <w:t>большему освоению региона группой.</w:t>
      </w:r>
    </w:p>
    <w:p w:rsidR="00A07A92" w:rsidRPr="001201BE" w:rsidRDefault="00EC215C" w:rsidP="009C7B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01BE">
        <w:rPr>
          <w:rFonts w:asciiTheme="minorHAnsi" w:hAnsiTheme="minorHAnsi"/>
          <w:sz w:val="24"/>
          <w:szCs w:val="24"/>
          <w:lang w:eastAsia="ru-RU"/>
        </w:rPr>
        <w:tab/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>К.с. такого маршрута определяется исходя из минимально необходимого</w:t>
      </w:r>
      <w:r w:rsidR="00D2199E" w:rsidRPr="001201BE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 xml:space="preserve">количества ОП для данной </w:t>
      </w:r>
      <w:proofErr w:type="gramStart"/>
      <w:r w:rsidR="001C0C61" w:rsidRPr="001201BE">
        <w:rPr>
          <w:rFonts w:asciiTheme="minorHAnsi" w:hAnsiTheme="minorHAnsi"/>
          <w:sz w:val="24"/>
          <w:szCs w:val="24"/>
          <w:lang w:eastAsia="ru-RU"/>
        </w:rPr>
        <w:t>к</w:t>
      </w:r>
      <w:proofErr w:type="gramEnd"/>
      <w:r w:rsidR="001C0C61" w:rsidRPr="001201BE">
        <w:rPr>
          <w:rFonts w:asciiTheme="minorHAnsi" w:hAnsiTheme="minorHAnsi"/>
          <w:sz w:val="24"/>
          <w:szCs w:val="24"/>
          <w:lang w:eastAsia="ru-RU"/>
        </w:rPr>
        <w:t>.с. данного вида туризма, а также с учетом ОФ</w:t>
      </w:r>
      <w:r w:rsidR="00D2199E" w:rsidRPr="001201BE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>туристского района (при этом количество ОП препятствий может быть увеличено по</w:t>
      </w:r>
      <w:r w:rsidR="00D2199E" w:rsidRPr="001201BE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>сравнению с тем, которое приведено в ПЭМ для соответствующего региона).</w:t>
      </w:r>
    </w:p>
    <w:p w:rsidR="00A07A92" w:rsidRPr="001201BE" w:rsidRDefault="00A07A92" w:rsidP="00A07A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01BE">
        <w:rPr>
          <w:rFonts w:asciiTheme="minorHAnsi" w:hAnsiTheme="minorHAnsi"/>
          <w:sz w:val="24"/>
          <w:szCs w:val="24"/>
          <w:lang w:eastAsia="ru-RU"/>
        </w:rPr>
        <w:t>4.4.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 xml:space="preserve"> Если у МКК, есть сомнения в оценке сложности</w:t>
      </w:r>
      <w:r w:rsidR="00D2199E" w:rsidRPr="001201BE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>маршрута, то в маршрутных документах может быть указан диапазон оценки</w:t>
      </w:r>
      <w:r w:rsidR="00D2199E" w:rsidRPr="001201BE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 xml:space="preserve">(например, </w:t>
      </w:r>
      <w:r w:rsidRPr="001201BE">
        <w:rPr>
          <w:rFonts w:asciiTheme="minorHAnsi" w:hAnsiTheme="minorHAnsi"/>
          <w:sz w:val="24"/>
          <w:szCs w:val="24"/>
          <w:lang w:val="en-US" w:eastAsia="ru-RU"/>
        </w:rPr>
        <w:t>III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 xml:space="preserve">-IV </w:t>
      </w:r>
      <w:proofErr w:type="gramStart"/>
      <w:r w:rsidR="001C0C61" w:rsidRPr="001201BE">
        <w:rPr>
          <w:rFonts w:asciiTheme="minorHAnsi" w:hAnsiTheme="minorHAnsi"/>
          <w:sz w:val="24"/>
          <w:szCs w:val="24"/>
          <w:lang w:eastAsia="ru-RU"/>
        </w:rPr>
        <w:t>к</w:t>
      </w:r>
      <w:proofErr w:type="gramEnd"/>
      <w:r w:rsidR="001C0C61" w:rsidRPr="001201BE">
        <w:rPr>
          <w:rFonts w:asciiTheme="minorHAnsi" w:hAnsiTheme="minorHAnsi"/>
          <w:sz w:val="24"/>
          <w:szCs w:val="24"/>
          <w:lang w:eastAsia="ru-RU"/>
        </w:rPr>
        <w:t>.с.) с записью, что окончательное категорирование похода будет</w:t>
      </w:r>
      <w:r w:rsidR="00D2199E" w:rsidRPr="001201BE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>произведено после рассмотрения отчета.</w:t>
      </w:r>
    </w:p>
    <w:p w:rsidR="00A07A92" w:rsidRPr="001201BE" w:rsidRDefault="00A07A92" w:rsidP="00A07A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01BE">
        <w:rPr>
          <w:rFonts w:asciiTheme="minorHAnsi" w:hAnsiTheme="minorHAnsi"/>
          <w:sz w:val="24"/>
          <w:szCs w:val="24"/>
          <w:lang w:eastAsia="ru-RU"/>
        </w:rPr>
        <w:t>4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>.</w:t>
      </w:r>
      <w:r w:rsidRPr="001201BE">
        <w:rPr>
          <w:rFonts w:asciiTheme="minorHAnsi" w:hAnsiTheme="minorHAnsi"/>
          <w:sz w:val="24"/>
          <w:szCs w:val="24"/>
          <w:lang w:eastAsia="ru-RU"/>
        </w:rPr>
        <w:t>5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 xml:space="preserve">. </w:t>
      </w:r>
      <w:r w:rsidRPr="001201BE">
        <w:rPr>
          <w:rFonts w:asciiTheme="minorHAnsi" w:hAnsiTheme="minorHAnsi"/>
          <w:sz w:val="24"/>
          <w:szCs w:val="24"/>
          <w:lang w:eastAsia="ru-RU"/>
        </w:rPr>
        <w:t xml:space="preserve">При регистрации </w:t>
      </w:r>
      <w:r w:rsidR="001201BE">
        <w:rPr>
          <w:rFonts w:asciiTheme="minorHAnsi" w:hAnsiTheme="minorHAnsi"/>
          <w:sz w:val="24"/>
          <w:szCs w:val="24"/>
          <w:lang w:eastAsia="ru-RU"/>
        </w:rPr>
        <w:t>групп</w:t>
      </w:r>
      <w:r w:rsidRPr="001201BE">
        <w:rPr>
          <w:rFonts w:asciiTheme="minorHAnsi" w:hAnsiTheme="minorHAnsi"/>
          <w:sz w:val="24"/>
          <w:szCs w:val="24"/>
          <w:lang w:eastAsia="ru-RU"/>
        </w:rPr>
        <w:t xml:space="preserve"> на 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>маршрут</w:t>
      </w:r>
      <w:r w:rsidRPr="001201BE">
        <w:rPr>
          <w:rFonts w:asciiTheme="minorHAnsi" w:hAnsiTheme="minorHAnsi"/>
          <w:sz w:val="24"/>
          <w:szCs w:val="24"/>
          <w:lang w:eastAsia="ru-RU"/>
        </w:rPr>
        <w:t>ы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>, включающи</w:t>
      </w:r>
      <w:r w:rsidRPr="001201BE">
        <w:rPr>
          <w:rFonts w:asciiTheme="minorHAnsi" w:hAnsiTheme="minorHAnsi"/>
          <w:sz w:val="24"/>
          <w:szCs w:val="24"/>
          <w:lang w:eastAsia="ru-RU"/>
        </w:rPr>
        <w:t>е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 xml:space="preserve"> участки </w:t>
      </w:r>
      <w:proofErr w:type="spellStart"/>
      <w:r w:rsidR="001C0C61" w:rsidRPr="001201BE">
        <w:rPr>
          <w:rFonts w:asciiTheme="minorHAnsi" w:hAnsiTheme="minorHAnsi"/>
          <w:sz w:val="24"/>
          <w:szCs w:val="24"/>
          <w:lang w:eastAsia="ru-RU"/>
        </w:rPr>
        <w:t>первопрохождений</w:t>
      </w:r>
      <w:proofErr w:type="spellEnd"/>
      <w:r w:rsidR="001C0C61" w:rsidRPr="001201BE">
        <w:rPr>
          <w:rFonts w:asciiTheme="minorHAnsi" w:hAnsiTheme="minorHAnsi"/>
          <w:sz w:val="24"/>
          <w:szCs w:val="24"/>
          <w:lang w:eastAsia="ru-RU"/>
        </w:rPr>
        <w:t>, к</w:t>
      </w:r>
      <w:r w:rsidR="00D2199E" w:rsidRPr="001201BE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>участникам могут быть предъявлены дополнительные требования по опыту,</w:t>
      </w:r>
      <w:r w:rsidR="00D2199E" w:rsidRPr="001201BE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>а к</w:t>
      </w:r>
      <w:r w:rsidR="001445C5" w:rsidRPr="001201BE">
        <w:rPr>
          <w:rFonts w:asciiTheme="minorHAnsi" w:hAnsiTheme="minorHAnsi"/>
          <w:sz w:val="24"/>
          <w:szCs w:val="24"/>
          <w:lang w:eastAsia="ru-RU"/>
        </w:rPr>
        <w:t>.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>с</w:t>
      </w:r>
      <w:r w:rsidR="001445C5" w:rsidRPr="001201BE">
        <w:rPr>
          <w:rFonts w:asciiTheme="minorHAnsi" w:hAnsiTheme="minorHAnsi"/>
          <w:sz w:val="24"/>
          <w:szCs w:val="24"/>
          <w:lang w:eastAsia="ru-RU"/>
        </w:rPr>
        <w:t>.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 xml:space="preserve"> маршрута оценивается после рассмотрения отчета, при этом</w:t>
      </w:r>
      <w:r w:rsidR="00D2199E" w:rsidRPr="001201BE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>к</w:t>
      </w:r>
      <w:r w:rsidR="001445C5" w:rsidRPr="001201BE">
        <w:rPr>
          <w:rFonts w:asciiTheme="minorHAnsi" w:hAnsiTheme="minorHAnsi"/>
          <w:sz w:val="24"/>
          <w:szCs w:val="24"/>
          <w:lang w:eastAsia="ru-RU"/>
        </w:rPr>
        <w:t>.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>с</w:t>
      </w:r>
      <w:r w:rsidR="001445C5" w:rsidRPr="001201BE">
        <w:rPr>
          <w:rFonts w:asciiTheme="minorHAnsi" w:hAnsiTheme="minorHAnsi"/>
          <w:sz w:val="24"/>
          <w:szCs w:val="24"/>
          <w:lang w:eastAsia="ru-RU"/>
        </w:rPr>
        <w:t>.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 xml:space="preserve"> в отдельных случаях может быть </w:t>
      </w:r>
      <w:proofErr w:type="gramStart"/>
      <w:r w:rsidR="001C0C61" w:rsidRPr="001201BE">
        <w:rPr>
          <w:rFonts w:asciiTheme="minorHAnsi" w:hAnsiTheme="minorHAnsi"/>
          <w:sz w:val="24"/>
          <w:szCs w:val="24"/>
          <w:lang w:eastAsia="ru-RU"/>
        </w:rPr>
        <w:t>увеличена</w:t>
      </w:r>
      <w:proofErr w:type="gramEnd"/>
      <w:r w:rsidR="001C0C61" w:rsidRPr="001201BE">
        <w:rPr>
          <w:rFonts w:asciiTheme="minorHAnsi" w:hAnsiTheme="minorHAnsi"/>
          <w:sz w:val="24"/>
          <w:szCs w:val="24"/>
          <w:lang w:eastAsia="ru-RU"/>
        </w:rPr>
        <w:t xml:space="preserve"> на единицу.</w:t>
      </w:r>
    </w:p>
    <w:p w:rsidR="00A07A92" w:rsidRPr="001201BE" w:rsidRDefault="00A07A92" w:rsidP="00A07A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01BE">
        <w:rPr>
          <w:rFonts w:asciiTheme="minorHAnsi" w:hAnsiTheme="minorHAnsi"/>
          <w:sz w:val="24"/>
          <w:szCs w:val="24"/>
          <w:lang w:eastAsia="ru-RU"/>
        </w:rPr>
        <w:t>4.6.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 xml:space="preserve"> При оценке </w:t>
      </w:r>
      <w:proofErr w:type="gramStart"/>
      <w:r w:rsidR="001C0C61" w:rsidRPr="001201BE">
        <w:rPr>
          <w:rFonts w:asciiTheme="minorHAnsi" w:hAnsiTheme="minorHAnsi"/>
          <w:sz w:val="24"/>
          <w:szCs w:val="24"/>
          <w:lang w:eastAsia="ru-RU"/>
        </w:rPr>
        <w:t>к</w:t>
      </w:r>
      <w:proofErr w:type="gramEnd"/>
      <w:r w:rsidR="001445C5" w:rsidRPr="001201BE">
        <w:rPr>
          <w:rFonts w:asciiTheme="minorHAnsi" w:hAnsiTheme="minorHAnsi"/>
          <w:sz w:val="24"/>
          <w:szCs w:val="24"/>
          <w:lang w:eastAsia="ru-RU"/>
        </w:rPr>
        <w:t>.</w:t>
      </w:r>
      <w:proofErr w:type="gramStart"/>
      <w:r w:rsidR="001C0C61" w:rsidRPr="001201BE">
        <w:rPr>
          <w:rFonts w:asciiTheme="minorHAnsi" w:hAnsiTheme="minorHAnsi"/>
          <w:sz w:val="24"/>
          <w:szCs w:val="24"/>
          <w:lang w:eastAsia="ru-RU"/>
        </w:rPr>
        <w:t>с</w:t>
      </w:r>
      <w:proofErr w:type="gramEnd"/>
      <w:r w:rsidR="001445C5" w:rsidRPr="001201BE">
        <w:rPr>
          <w:rFonts w:asciiTheme="minorHAnsi" w:hAnsiTheme="minorHAnsi"/>
          <w:sz w:val="24"/>
          <w:szCs w:val="24"/>
          <w:lang w:eastAsia="ru-RU"/>
        </w:rPr>
        <w:t>.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 xml:space="preserve"> маршрутов МКК может принять иные (в</w:t>
      </w:r>
      <w:r w:rsidR="00D2199E" w:rsidRPr="001201BE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 xml:space="preserve">отличие от </w:t>
      </w:r>
      <w:r w:rsidRPr="001201BE">
        <w:rPr>
          <w:rFonts w:asciiTheme="minorHAnsi" w:hAnsiTheme="minorHAnsi"/>
          <w:sz w:val="24"/>
          <w:szCs w:val="24"/>
          <w:lang w:eastAsia="ru-RU"/>
        </w:rPr>
        <w:t>Таблицы 1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>) решения относительно протяженности и продолжительности с</w:t>
      </w:r>
      <w:r w:rsidR="00D2199E" w:rsidRPr="001201BE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1C0C61" w:rsidRPr="001201BE">
        <w:rPr>
          <w:rFonts w:asciiTheme="minorHAnsi" w:hAnsiTheme="minorHAnsi"/>
          <w:sz w:val="24"/>
          <w:szCs w:val="24"/>
          <w:lang w:eastAsia="ru-RU"/>
        </w:rPr>
        <w:t>учетом количества ОП, ПОП и ОФ.</w:t>
      </w:r>
    </w:p>
    <w:p w:rsidR="007C6423" w:rsidRPr="004245E1" w:rsidRDefault="00A07A92" w:rsidP="00120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bCs/>
          <w:sz w:val="24"/>
          <w:szCs w:val="24"/>
          <w:lang w:eastAsia="ru-RU"/>
        </w:rPr>
      </w:pPr>
      <w:r w:rsidRPr="001201BE">
        <w:rPr>
          <w:rFonts w:asciiTheme="minorHAnsi" w:hAnsiTheme="minorHAnsi"/>
          <w:sz w:val="24"/>
          <w:szCs w:val="24"/>
          <w:lang w:eastAsia="ru-RU"/>
        </w:rPr>
        <w:t>4.7.</w:t>
      </w:r>
      <w:r w:rsidR="007C6423"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 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Более подробные требования </w:t>
      </w:r>
      <w:r w:rsidR="007C6423" w:rsidRPr="001201BE">
        <w:rPr>
          <w:rFonts w:asciiTheme="minorHAnsi" w:hAnsiTheme="minorHAnsi"/>
          <w:color w:val="000000"/>
          <w:sz w:val="24"/>
          <w:szCs w:val="24"/>
          <w:lang w:eastAsia="ru-RU"/>
        </w:rPr>
        <w:t>к планируемому и пройденному маршруту</w:t>
      </w:r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 xml:space="preserve">, перечень ОП, ОФ, ЛП и ПП показаны в «Методиках категорирования </w:t>
      </w:r>
      <w:proofErr w:type="spellStart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машрутов</w:t>
      </w:r>
      <w:proofErr w:type="spellEnd"/>
      <w:r w:rsidRPr="001201BE">
        <w:rPr>
          <w:rFonts w:asciiTheme="minorHAnsi" w:hAnsiTheme="minorHAnsi"/>
          <w:color w:val="000000"/>
          <w:sz w:val="24"/>
          <w:szCs w:val="24"/>
          <w:lang w:eastAsia="ru-RU"/>
        </w:rPr>
        <w:t>» по разным видам туризма (Приложения 1-7</w:t>
      </w:r>
      <w:r w:rsidR="007C6423" w:rsidRPr="001201BE">
        <w:rPr>
          <w:rFonts w:asciiTheme="minorHAnsi" w:hAnsiTheme="minorHAnsi"/>
          <w:color w:val="000000"/>
          <w:sz w:val="24"/>
          <w:szCs w:val="24"/>
          <w:lang w:eastAsia="ru-RU"/>
        </w:rPr>
        <w:t>)</w:t>
      </w:r>
      <w:r w:rsidR="001201BE" w:rsidRPr="001201BE">
        <w:rPr>
          <w:rFonts w:asciiTheme="minorHAnsi" w:hAnsiTheme="minorHAnsi"/>
          <w:color w:val="000000"/>
          <w:sz w:val="24"/>
          <w:szCs w:val="24"/>
          <w:lang w:eastAsia="ru-RU"/>
        </w:rPr>
        <w:t>.</w:t>
      </w:r>
    </w:p>
    <w:sectPr w:rsidR="007C6423" w:rsidRPr="004245E1" w:rsidSect="004245E1">
      <w:pgSz w:w="11906" w:h="16838"/>
      <w:pgMar w:top="680" w:right="707" w:bottom="68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43BF4"/>
    <w:rsid w:val="00004A2F"/>
    <w:rsid w:val="000057FA"/>
    <w:rsid w:val="000149D8"/>
    <w:rsid w:val="00017D9F"/>
    <w:rsid w:val="00021341"/>
    <w:rsid w:val="00031034"/>
    <w:rsid w:val="00032F06"/>
    <w:rsid w:val="000343FD"/>
    <w:rsid w:val="00042592"/>
    <w:rsid w:val="00042D93"/>
    <w:rsid w:val="00055B09"/>
    <w:rsid w:val="00081BEC"/>
    <w:rsid w:val="00094B85"/>
    <w:rsid w:val="00095DC9"/>
    <w:rsid w:val="000A4F1A"/>
    <w:rsid w:val="000B27A2"/>
    <w:rsid w:val="000C2960"/>
    <w:rsid w:val="000E6569"/>
    <w:rsid w:val="00106949"/>
    <w:rsid w:val="00106BDF"/>
    <w:rsid w:val="0011031A"/>
    <w:rsid w:val="0011283A"/>
    <w:rsid w:val="00116351"/>
    <w:rsid w:val="001201BE"/>
    <w:rsid w:val="001213B8"/>
    <w:rsid w:val="00127052"/>
    <w:rsid w:val="0012785C"/>
    <w:rsid w:val="001310B8"/>
    <w:rsid w:val="001316EA"/>
    <w:rsid w:val="0013559E"/>
    <w:rsid w:val="001445C5"/>
    <w:rsid w:val="001446F7"/>
    <w:rsid w:val="00145896"/>
    <w:rsid w:val="00147D1A"/>
    <w:rsid w:val="0015721B"/>
    <w:rsid w:val="001928CB"/>
    <w:rsid w:val="001939E2"/>
    <w:rsid w:val="001A063F"/>
    <w:rsid w:val="001B0328"/>
    <w:rsid w:val="001B1099"/>
    <w:rsid w:val="001B1B79"/>
    <w:rsid w:val="001C0C61"/>
    <w:rsid w:val="001C3F05"/>
    <w:rsid w:val="001C777F"/>
    <w:rsid w:val="001D3670"/>
    <w:rsid w:val="0021511B"/>
    <w:rsid w:val="00223F00"/>
    <w:rsid w:val="0023429B"/>
    <w:rsid w:val="00237559"/>
    <w:rsid w:val="002405C7"/>
    <w:rsid w:val="00244E17"/>
    <w:rsid w:val="0025438F"/>
    <w:rsid w:val="00260B50"/>
    <w:rsid w:val="002650A3"/>
    <w:rsid w:val="0027298F"/>
    <w:rsid w:val="002774C3"/>
    <w:rsid w:val="002953CC"/>
    <w:rsid w:val="002A7026"/>
    <w:rsid w:val="002B043B"/>
    <w:rsid w:val="002B3FBA"/>
    <w:rsid w:val="002D354D"/>
    <w:rsid w:val="002F4E5E"/>
    <w:rsid w:val="00312704"/>
    <w:rsid w:val="00315DED"/>
    <w:rsid w:val="00327F65"/>
    <w:rsid w:val="00330F9B"/>
    <w:rsid w:val="0034128F"/>
    <w:rsid w:val="00341D4E"/>
    <w:rsid w:val="0034725D"/>
    <w:rsid w:val="00352996"/>
    <w:rsid w:val="0036487B"/>
    <w:rsid w:val="003712C0"/>
    <w:rsid w:val="00383364"/>
    <w:rsid w:val="0038611C"/>
    <w:rsid w:val="00391963"/>
    <w:rsid w:val="00396993"/>
    <w:rsid w:val="003A1E06"/>
    <w:rsid w:val="003A50D3"/>
    <w:rsid w:val="003B65A3"/>
    <w:rsid w:val="003C2499"/>
    <w:rsid w:val="003D45DE"/>
    <w:rsid w:val="003D67A4"/>
    <w:rsid w:val="003F73FE"/>
    <w:rsid w:val="003F7E47"/>
    <w:rsid w:val="00405AEB"/>
    <w:rsid w:val="004175A0"/>
    <w:rsid w:val="004214B2"/>
    <w:rsid w:val="004245E1"/>
    <w:rsid w:val="004254AC"/>
    <w:rsid w:val="0042577A"/>
    <w:rsid w:val="00426535"/>
    <w:rsid w:val="0045690E"/>
    <w:rsid w:val="0045726A"/>
    <w:rsid w:val="004657DE"/>
    <w:rsid w:val="00482728"/>
    <w:rsid w:val="0049084C"/>
    <w:rsid w:val="00496387"/>
    <w:rsid w:val="004B6745"/>
    <w:rsid w:val="004C066A"/>
    <w:rsid w:val="004C118A"/>
    <w:rsid w:val="004C40EC"/>
    <w:rsid w:val="004D6A1A"/>
    <w:rsid w:val="004E23B9"/>
    <w:rsid w:val="004F45CA"/>
    <w:rsid w:val="005011B7"/>
    <w:rsid w:val="005068D1"/>
    <w:rsid w:val="00506F67"/>
    <w:rsid w:val="005138AE"/>
    <w:rsid w:val="00533831"/>
    <w:rsid w:val="00533F41"/>
    <w:rsid w:val="00537A64"/>
    <w:rsid w:val="00543BF4"/>
    <w:rsid w:val="00556A54"/>
    <w:rsid w:val="005576FE"/>
    <w:rsid w:val="00561D1F"/>
    <w:rsid w:val="00566554"/>
    <w:rsid w:val="0059261A"/>
    <w:rsid w:val="005A5D49"/>
    <w:rsid w:val="005A63DF"/>
    <w:rsid w:val="005A7E48"/>
    <w:rsid w:val="005B4EB2"/>
    <w:rsid w:val="005C756D"/>
    <w:rsid w:val="005D0DCA"/>
    <w:rsid w:val="006055D5"/>
    <w:rsid w:val="006169B5"/>
    <w:rsid w:val="00617CC4"/>
    <w:rsid w:val="00620DC3"/>
    <w:rsid w:val="0063030F"/>
    <w:rsid w:val="00633D9C"/>
    <w:rsid w:val="006437C0"/>
    <w:rsid w:val="006456FE"/>
    <w:rsid w:val="0064671A"/>
    <w:rsid w:val="00664D6E"/>
    <w:rsid w:val="006845A6"/>
    <w:rsid w:val="006929AC"/>
    <w:rsid w:val="006A0AB3"/>
    <w:rsid w:val="006A66CC"/>
    <w:rsid w:val="006B3635"/>
    <w:rsid w:val="006C23AE"/>
    <w:rsid w:val="006C6DB3"/>
    <w:rsid w:val="006D0423"/>
    <w:rsid w:val="006D70CC"/>
    <w:rsid w:val="006E5EEE"/>
    <w:rsid w:val="006F1D75"/>
    <w:rsid w:val="0072593D"/>
    <w:rsid w:val="00745CFB"/>
    <w:rsid w:val="00784A60"/>
    <w:rsid w:val="007911F9"/>
    <w:rsid w:val="00793BD5"/>
    <w:rsid w:val="00796973"/>
    <w:rsid w:val="007A3EAD"/>
    <w:rsid w:val="007A5274"/>
    <w:rsid w:val="007B2298"/>
    <w:rsid w:val="007B6A26"/>
    <w:rsid w:val="007C6423"/>
    <w:rsid w:val="007D20B1"/>
    <w:rsid w:val="007E07FC"/>
    <w:rsid w:val="007E1DA9"/>
    <w:rsid w:val="007E3145"/>
    <w:rsid w:val="007E6B22"/>
    <w:rsid w:val="008123E2"/>
    <w:rsid w:val="0083281D"/>
    <w:rsid w:val="008364FD"/>
    <w:rsid w:val="008415E9"/>
    <w:rsid w:val="008578A7"/>
    <w:rsid w:val="008716AC"/>
    <w:rsid w:val="00874354"/>
    <w:rsid w:val="00875F0F"/>
    <w:rsid w:val="00887F05"/>
    <w:rsid w:val="008909C2"/>
    <w:rsid w:val="008914A0"/>
    <w:rsid w:val="008A2923"/>
    <w:rsid w:val="008B1E25"/>
    <w:rsid w:val="008C154A"/>
    <w:rsid w:val="008F367C"/>
    <w:rsid w:val="008F5FA0"/>
    <w:rsid w:val="009161E3"/>
    <w:rsid w:val="00921E9B"/>
    <w:rsid w:val="00941DAA"/>
    <w:rsid w:val="00952B12"/>
    <w:rsid w:val="00965877"/>
    <w:rsid w:val="0096688A"/>
    <w:rsid w:val="00970A7D"/>
    <w:rsid w:val="00983EEF"/>
    <w:rsid w:val="00995136"/>
    <w:rsid w:val="009C52E2"/>
    <w:rsid w:val="009C7BB2"/>
    <w:rsid w:val="009D3D67"/>
    <w:rsid w:val="009D7DB8"/>
    <w:rsid w:val="009E4070"/>
    <w:rsid w:val="009F6AD2"/>
    <w:rsid w:val="009F78F3"/>
    <w:rsid w:val="00A00E43"/>
    <w:rsid w:val="00A042ED"/>
    <w:rsid w:val="00A07A92"/>
    <w:rsid w:val="00A20C91"/>
    <w:rsid w:val="00A40E07"/>
    <w:rsid w:val="00A44F16"/>
    <w:rsid w:val="00A50B50"/>
    <w:rsid w:val="00A6270A"/>
    <w:rsid w:val="00A734A6"/>
    <w:rsid w:val="00A84DF5"/>
    <w:rsid w:val="00A96F1D"/>
    <w:rsid w:val="00AB7C04"/>
    <w:rsid w:val="00AD0AD2"/>
    <w:rsid w:val="00AD1E88"/>
    <w:rsid w:val="00AD557F"/>
    <w:rsid w:val="00AE3FF7"/>
    <w:rsid w:val="00B068E7"/>
    <w:rsid w:val="00B069D1"/>
    <w:rsid w:val="00B10620"/>
    <w:rsid w:val="00B32229"/>
    <w:rsid w:val="00B3743B"/>
    <w:rsid w:val="00B4162D"/>
    <w:rsid w:val="00B57CCB"/>
    <w:rsid w:val="00B75101"/>
    <w:rsid w:val="00B853C7"/>
    <w:rsid w:val="00B95AFA"/>
    <w:rsid w:val="00BA08D9"/>
    <w:rsid w:val="00BA2763"/>
    <w:rsid w:val="00BB0131"/>
    <w:rsid w:val="00BB514C"/>
    <w:rsid w:val="00BC4EBE"/>
    <w:rsid w:val="00BC69EE"/>
    <w:rsid w:val="00BD403E"/>
    <w:rsid w:val="00BE0650"/>
    <w:rsid w:val="00BF7F0B"/>
    <w:rsid w:val="00C105A6"/>
    <w:rsid w:val="00C137CF"/>
    <w:rsid w:val="00C20594"/>
    <w:rsid w:val="00C50EA1"/>
    <w:rsid w:val="00C518BA"/>
    <w:rsid w:val="00C55C7D"/>
    <w:rsid w:val="00C5639A"/>
    <w:rsid w:val="00C64C4A"/>
    <w:rsid w:val="00C76650"/>
    <w:rsid w:val="00C85129"/>
    <w:rsid w:val="00C8708C"/>
    <w:rsid w:val="00CA1320"/>
    <w:rsid w:val="00CF567B"/>
    <w:rsid w:val="00D13E49"/>
    <w:rsid w:val="00D14751"/>
    <w:rsid w:val="00D2199E"/>
    <w:rsid w:val="00D27C0D"/>
    <w:rsid w:val="00D4221D"/>
    <w:rsid w:val="00D44C20"/>
    <w:rsid w:val="00D5267A"/>
    <w:rsid w:val="00D812AD"/>
    <w:rsid w:val="00D83A06"/>
    <w:rsid w:val="00D87BD0"/>
    <w:rsid w:val="00D93F89"/>
    <w:rsid w:val="00DD07DF"/>
    <w:rsid w:val="00DD0850"/>
    <w:rsid w:val="00DF0DB8"/>
    <w:rsid w:val="00E061AD"/>
    <w:rsid w:val="00E068E5"/>
    <w:rsid w:val="00E20468"/>
    <w:rsid w:val="00E23853"/>
    <w:rsid w:val="00E30740"/>
    <w:rsid w:val="00E421FF"/>
    <w:rsid w:val="00E4362B"/>
    <w:rsid w:val="00E4579D"/>
    <w:rsid w:val="00E67801"/>
    <w:rsid w:val="00E81468"/>
    <w:rsid w:val="00E84A1B"/>
    <w:rsid w:val="00EA3813"/>
    <w:rsid w:val="00EC215C"/>
    <w:rsid w:val="00ED3DEA"/>
    <w:rsid w:val="00ED421B"/>
    <w:rsid w:val="00ED6283"/>
    <w:rsid w:val="00EE558B"/>
    <w:rsid w:val="00F12201"/>
    <w:rsid w:val="00F1481A"/>
    <w:rsid w:val="00F278CE"/>
    <w:rsid w:val="00F35DDC"/>
    <w:rsid w:val="00F47A5B"/>
    <w:rsid w:val="00F53079"/>
    <w:rsid w:val="00F53F3F"/>
    <w:rsid w:val="00F56C57"/>
    <w:rsid w:val="00F61310"/>
    <w:rsid w:val="00F6254C"/>
    <w:rsid w:val="00F639E5"/>
    <w:rsid w:val="00F91BC6"/>
    <w:rsid w:val="00F963BF"/>
    <w:rsid w:val="00FD536F"/>
    <w:rsid w:val="00FF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D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7D20B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75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75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7D20B1"/>
    <w:rPr>
      <w:rFonts w:ascii="Times New Roman" w:eastAsia="Times New Roman" w:hAnsi="Times New Roman"/>
      <w:b/>
      <w:bCs/>
    </w:rPr>
  </w:style>
  <w:style w:type="paragraph" w:styleId="a6">
    <w:name w:val="Body Text"/>
    <w:basedOn w:val="a"/>
    <w:link w:val="a7"/>
    <w:semiHidden/>
    <w:rsid w:val="007D20B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D20B1"/>
    <w:rPr>
      <w:rFonts w:ascii="Times New Roman" w:eastAsia="Times New Roman" w:hAnsi="Times New Roman"/>
    </w:rPr>
  </w:style>
  <w:style w:type="paragraph" w:customStyle="1" w:styleId="H2">
    <w:name w:val="H2"/>
    <w:basedOn w:val="a"/>
    <w:next w:val="a"/>
    <w:rsid w:val="007D20B1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8">
    <w:name w:val="Placeholder Text"/>
    <w:basedOn w:val="a0"/>
    <w:uiPriority w:val="99"/>
    <w:semiHidden/>
    <w:rsid w:val="005C756D"/>
    <w:rPr>
      <w:color w:val="808080"/>
    </w:rPr>
  </w:style>
  <w:style w:type="character" w:styleId="a9">
    <w:name w:val="Strong"/>
    <w:basedOn w:val="a0"/>
    <w:qFormat/>
    <w:rsid w:val="000E6569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383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3364"/>
    <w:rPr>
      <w:sz w:val="16"/>
      <w:szCs w:val="16"/>
      <w:lang w:eastAsia="en-US"/>
    </w:rPr>
  </w:style>
  <w:style w:type="paragraph" w:styleId="aa">
    <w:name w:val="No Spacing"/>
    <w:uiPriority w:val="1"/>
    <w:qFormat/>
    <w:rsid w:val="00383364"/>
    <w:rPr>
      <w:sz w:val="22"/>
      <w:szCs w:val="22"/>
      <w:lang w:eastAsia="en-US"/>
    </w:rPr>
  </w:style>
  <w:style w:type="paragraph" w:customStyle="1" w:styleId="Default">
    <w:name w:val="Default"/>
    <w:rsid w:val="000A4F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151A-1637-4414-AD02-61466306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Ceasar</Company>
  <LinksUpToDate>false</LinksUpToDate>
  <CharactersWithSpaces>22479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Ceasar</dc:creator>
  <cp:lastModifiedBy>Владимир</cp:lastModifiedBy>
  <cp:revision>17</cp:revision>
  <dcterms:created xsi:type="dcterms:W3CDTF">2023-12-04T15:20:00Z</dcterms:created>
  <dcterms:modified xsi:type="dcterms:W3CDTF">2023-12-04T23:17:00Z</dcterms:modified>
</cp:coreProperties>
</file>